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F6A1" w14:textId="77777777" w:rsidR="00F709D2" w:rsidRPr="00A623AD" w:rsidRDefault="00F709D2" w:rsidP="00F709D2">
      <w:pPr>
        <w:ind w:firstLine="0"/>
        <w:jc w:val="center"/>
        <w:rPr>
          <w:rFonts w:ascii="Arial" w:hAnsi="Arial" w:cs="Arial"/>
          <w:b/>
          <w:caps/>
          <w:sz w:val="28"/>
          <w:szCs w:val="28"/>
        </w:rPr>
      </w:pPr>
      <w:r w:rsidRPr="00A623AD">
        <w:rPr>
          <w:rFonts w:ascii="Arial" w:hAnsi="Arial" w:cs="Arial"/>
          <w:b/>
          <w:caps/>
          <w:sz w:val="28"/>
          <w:szCs w:val="28"/>
        </w:rPr>
        <w:t>Narrativas biográficas na moda: De</w:t>
      </w:r>
      <w:bookmarkStart w:id="0" w:name="_GoBack"/>
      <w:bookmarkEnd w:id="0"/>
      <w:r w:rsidRPr="00A623AD">
        <w:rPr>
          <w:rFonts w:ascii="Arial" w:hAnsi="Arial" w:cs="Arial"/>
          <w:b/>
          <w:caps/>
          <w:sz w:val="28"/>
          <w:szCs w:val="28"/>
        </w:rPr>
        <w:t>ner pamplo</w:t>
      </w:r>
      <w:r>
        <w:rPr>
          <w:rFonts w:ascii="Arial" w:hAnsi="Arial" w:cs="Arial"/>
          <w:b/>
          <w:caps/>
          <w:sz w:val="28"/>
          <w:szCs w:val="28"/>
        </w:rPr>
        <w:t>na de Abreu e as costuras da FAMA</w:t>
      </w:r>
    </w:p>
    <w:p w14:paraId="2ED37C4B" w14:textId="77777777" w:rsidR="00F709D2" w:rsidRPr="00430A18" w:rsidRDefault="00F709D2" w:rsidP="00F709D2">
      <w:pPr>
        <w:ind w:firstLine="0"/>
        <w:jc w:val="center"/>
        <w:rPr>
          <w:rFonts w:ascii="Arial" w:hAnsi="Arial" w:cs="Arial"/>
          <w:b/>
          <w:caps/>
          <w:sz w:val="24"/>
          <w:szCs w:val="24"/>
        </w:rPr>
      </w:pPr>
    </w:p>
    <w:p w14:paraId="02542231" w14:textId="77777777" w:rsidR="00F709D2" w:rsidRPr="00771536" w:rsidRDefault="00F709D2" w:rsidP="00F709D2">
      <w:pPr>
        <w:ind w:firstLine="0"/>
        <w:jc w:val="center"/>
        <w:rPr>
          <w:rFonts w:ascii="Arial" w:hAnsi="Arial" w:cs="Arial"/>
          <w:i/>
          <w:sz w:val="24"/>
          <w:szCs w:val="24"/>
          <w:lang w:val="en-US"/>
        </w:rPr>
      </w:pPr>
      <w:r w:rsidRPr="00A623AD">
        <w:rPr>
          <w:rFonts w:ascii="Arial" w:hAnsi="Arial" w:cs="Arial"/>
          <w:i/>
          <w:sz w:val="24"/>
          <w:szCs w:val="24"/>
          <w:lang w:val="en-US"/>
        </w:rPr>
        <w:t xml:space="preserve">BIOGRAPHIC NARRATIVES IN FASHION: DENER PAMPLONA DE ABREU AND THE SEAMS OF </w:t>
      </w:r>
      <w:r w:rsidRPr="00771536">
        <w:rPr>
          <w:rFonts w:ascii="Arial" w:hAnsi="Arial" w:cs="Arial"/>
          <w:i/>
          <w:sz w:val="24"/>
          <w:szCs w:val="24"/>
          <w:lang w:val="en-US"/>
        </w:rPr>
        <w:t>FAME</w:t>
      </w:r>
    </w:p>
    <w:p w14:paraId="70B05637" w14:textId="77777777" w:rsidR="00F709D2" w:rsidRPr="00B97E87" w:rsidRDefault="00F709D2" w:rsidP="00F709D2">
      <w:pPr>
        <w:ind w:firstLine="0"/>
        <w:jc w:val="center"/>
        <w:rPr>
          <w:rFonts w:ascii="Arial" w:hAnsi="Arial" w:cs="Arial"/>
          <w:i/>
          <w:sz w:val="20"/>
          <w:szCs w:val="20"/>
          <w:lang w:val="en-US"/>
        </w:rPr>
      </w:pPr>
    </w:p>
    <w:p w14:paraId="37E86076" w14:textId="77777777" w:rsidR="00F709D2" w:rsidRPr="00B97E87" w:rsidRDefault="00F709D2" w:rsidP="00F709D2">
      <w:pPr>
        <w:ind w:firstLine="0"/>
        <w:jc w:val="center"/>
        <w:rPr>
          <w:rFonts w:ascii="Arial" w:hAnsi="Arial" w:cs="Arial"/>
          <w:i/>
          <w:sz w:val="20"/>
          <w:szCs w:val="20"/>
          <w:lang w:val="en-US"/>
        </w:rPr>
      </w:pPr>
    </w:p>
    <w:p w14:paraId="68C96F99" w14:textId="77777777" w:rsidR="00F709D2" w:rsidRPr="00F86383" w:rsidRDefault="00F709D2" w:rsidP="00F709D2">
      <w:pPr>
        <w:spacing w:line="240" w:lineRule="auto"/>
        <w:jc w:val="right"/>
        <w:rPr>
          <w:rFonts w:ascii="Arial" w:hAnsi="Arial" w:cs="Arial"/>
          <w:sz w:val="24"/>
          <w:szCs w:val="24"/>
        </w:rPr>
      </w:pPr>
      <w:r w:rsidRPr="00F86383">
        <w:rPr>
          <w:rFonts w:ascii="Arial" w:hAnsi="Arial" w:cs="Arial"/>
          <w:sz w:val="24"/>
          <w:szCs w:val="24"/>
        </w:rPr>
        <w:t xml:space="preserve">FRASQUETE, Débora </w:t>
      </w:r>
      <w:proofErr w:type="spellStart"/>
      <w:r w:rsidRPr="00F86383">
        <w:rPr>
          <w:rFonts w:ascii="Arial" w:hAnsi="Arial" w:cs="Arial"/>
          <w:sz w:val="24"/>
          <w:szCs w:val="24"/>
        </w:rPr>
        <w:t>Russi</w:t>
      </w:r>
      <w:proofErr w:type="spellEnd"/>
      <w:r>
        <w:rPr>
          <w:rFonts w:ascii="Arial" w:hAnsi="Arial" w:cs="Arial"/>
          <w:sz w:val="24"/>
          <w:szCs w:val="24"/>
        </w:rPr>
        <w:t>; Universidade estadual de Maringá, deborafrasquete@gmail.com</w:t>
      </w:r>
      <w:r w:rsidRPr="00F86383">
        <w:rPr>
          <w:rStyle w:val="Refdenotaderodap"/>
          <w:rFonts w:ascii="Arial" w:hAnsi="Arial" w:cs="Arial"/>
          <w:sz w:val="24"/>
          <w:szCs w:val="24"/>
        </w:rPr>
        <w:footnoteReference w:id="1"/>
      </w:r>
    </w:p>
    <w:p w14:paraId="12CB2D88" w14:textId="77777777" w:rsidR="00F709D2" w:rsidRPr="00F86383" w:rsidRDefault="00F709D2" w:rsidP="00F709D2">
      <w:pPr>
        <w:spacing w:line="240" w:lineRule="auto"/>
        <w:jc w:val="right"/>
        <w:rPr>
          <w:rFonts w:ascii="Arial" w:hAnsi="Arial" w:cs="Arial"/>
          <w:sz w:val="24"/>
          <w:szCs w:val="24"/>
        </w:rPr>
      </w:pPr>
      <w:r w:rsidRPr="00F86383">
        <w:rPr>
          <w:rFonts w:ascii="Arial" w:hAnsi="Arial" w:cs="Arial"/>
          <w:sz w:val="24"/>
          <w:szCs w:val="24"/>
        </w:rPr>
        <w:t>SIMILI, Ivana Guilherme</w:t>
      </w:r>
      <w:r>
        <w:rPr>
          <w:rFonts w:ascii="Arial" w:hAnsi="Arial" w:cs="Arial"/>
          <w:sz w:val="24"/>
          <w:szCs w:val="24"/>
        </w:rPr>
        <w:t>; Universidade Estadual de Maringá,</w:t>
      </w:r>
    </w:p>
    <w:p w14:paraId="179E71EE" w14:textId="77777777" w:rsidR="00F709D2" w:rsidRPr="00F86383" w:rsidRDefault="00FE0D82" w:rsidP="00F709D2">
      <w:pPr>
        <w:spacing w:line="240" w:lineRule="auto"/>
        <w:jc w:val="right"/>
        <w:rPr>
          <w:rFonts w:ascii="Arial" w:hAnsi="Arial" w:cs="Arial"/>
          <w:sz w:val="24"/>
          <w:szCs w:val="24"/>
        </w:rPr>
      </w:pPr>
      <w:hyperlink r:id="rId8" w:history="1">
        <w:r w:rsidR="00F709D2" w:rsidRPr="00F86383">
          <w:rPr>
            <w:rFonts w:ascii="Arial" w:hAnsi="Arial" w:cs="Arial"/>
            <w:sz w:val="24"/>
            <w:szCs w:val="24"/>
          </w:rPr>
          <w:t>ivanasimili@ig.com.br</w:t>
        </w:r>
      </w:hyperlink>
      <w:r w:rsidR="00F709D2" w:rsidRPr="00F86383">
        <w:rPr>
          <w:rFonts w:ascii="Arial" w:hAnsi="Arial" w:cs="Arial"/>
          <w:sz w:val="24"/>
          <w:szCs w:val="24"/>
        </w:rPr>
        <w:t xml:space="preserve"> </w:t>
      </w:r>
      <w:r w:rsidR="00F709D2" w:rsidRPr="00F86383">
        <w:rPr>
          <w:rStyle w:val="Refdenotaderodap"/>
          <w:rFonts w:ascii="Arial" w:hAnsi="Arial" w:cs="Arial"/>
          <w:sz w:val="24"/>
          <w:szCs w:val="24"/>
        </w:rPr>
        <w:footnoteReference w:id="2"/>
      </w:r>
    </w:p>
    <w:p w14:paraId="348581CA" w14:textId="1D1F3CC6" w:rsidR="00F709D2" w:rsidRPr="00F86383" w:rsidRDefault="00F95D81" w:rsidP="00F709D2">
      <w:pPr>
        <w:spacing w:line="240" w:lineRule="auto"/>
        <w:jc w:val="right"/>
        <w:rPr>
          <w:rFonts w:ascii="Arial" w:hAnsi="Arial" w:cs="Arial"/>
          <w:sz w:val="24"/>
          <w:szCs w:val="24"/>
        </w:rPr>
      </w:pPr>
      <w:r>
        <w:rPr>
          <w:rFonts w:ascii="Arial" w:hAnsi="Arial" w:cs="Arial"/>
          <w:sz w:val="24"/>
          <w:szCs w:val="24"/>
        </w:rPr>
        <w:t xml:space="preserve">La-Moda – </w:t>
      </w:r>
      <w:r w:rsidR="00F709D2" w:rsidRPr="00F86383">
        <w:rPr>
          <w:rFonts w:ascii="Arial" w:hAnsi="Arial" w:cs="Arial"/>
          <w:sz w:val="24"/>
          <w:szCs w:val="24"/>
        </w:rPr>
        <w:t>Laboratório de Estudos e Pesquisas em História, moda e cultura</w:t>
      </w:r>
      <w:r>
        <w:rPr>
          <w:rFonts w:ascii="Arial" w:hAnsi="Arial" w:cs="Arial"/>
          <w:sz w:val="24"/>
          <w:szCs w:val="24"/>
        </w:rPr>
        <w:t xml:space="preserve"> </w:t>
      </w:r>
      <w:r w:rsidR="00F709D2">
        <w:rPr>
          <w:rFonts w:ascii="Arial" w:hAnsi="Arial" w:cs="Arial"/>
          <w:sz w:val="24"/>
          <w:szCs w:val="24"/>
        </w:rPr>
        <w:t>– CNPq</w:t>
      </w:r>
    </w:p>
    <w:p w14:paraId="00D1036B" w14:textId="77777777" w:rsidR="00F709D2" w:rsidRPr="00F86383" w:rsidRDefault="00F709D2" w:rsidP="00F709D2">
      <w:pPr>
        <w:ind w:firstLine="0"/>
        <w:jc w:val="center"/>
        <w:rPr>
          <w:rFonts w:ascii="Arial" w:hAnsi="Arial" w:cs="Arial"/>
          <w:i/>
          <w:sz w:val="24"/>
          <w:szCs w:val="24"/>
          <w:lang w:val="en-US"/>
        </w:rPr>
      </w:pPr>
    </w:p>
    <w:p w14:paraId="6D7CDBF6" w14:textId="77777777" w:rsidR="00F709D2" w:rsidRPr="00526021" w:rsidRDefault="00F709D2" w:rsidP="00F709D2">
      <w:pPr>
        <w:tabs>
          <w:tab w:val="left" w:pos="3420"/>
        </w:tabs>
        <w:ind w:firstLine="0"/>
        <w:rPr>
          <w:b/>
          <w:caps/>
          <w:lang w:val="en-US"/>
        </w:rPr>
      </w:pPr>
    </w:p>
    <w:p w14:paraId="6A0F6021" w14:textId="77777777" w:rsidR="00F709D2" w:rsidRPr="002E5048" w:rsidRDefault="00F709D2" w:rsidP="00F709D2">
      <w:pPr>
        <w:tabs>
          <w:tab w:val="left" w:pos="3420"/>
        </w:tabs>
        <w:spacing w:line="240" w:lineRule="auto"/>
        <w:ind w:firstLine="0"/>
        <w:rPr>
          <w:rFonts w:ascii="Arial" w:hAnsi="Arial" w:cs="Arial"/>
          <w:b/>
          <w:color w:val="FF0000"/>
          <w:sz w:val="24"/>
          <w:szCs w:val="24"/>
        </w:rPr>
      </w:pPr>
      <w:r w:rsidRPr="002E5048">
        <w:rPr>
          <w:rFonts w:ascii="Arial" w:hAnsi="Arial" w:cs="Arial"/>
          <w:b/>
          <w:sz w:val="24"/>
          <w:szCs w:val="24"/>
        </w:rPr>
        <w:t xml:space="preserve">Resumo </w:t>
      </w:r>
    </w:p>
    <w:p w14:paraId="2D6589D8" w14:textId="77777777" w:rsidR="000632A5" w:rsidRPr="00E335D0" w:rsidRDefault="000632A5" w:rsidP="00E335D0">
      <w:pPr>
        <w:tabs>
          <w:tab w:val="left" w:pos="3420"/>
        </w:tabs>
        <w:spacing w:line="240" w:lineRule="auto"/>
        <w:rPr>
          <w:rFonts w:ascii="Arial" w:hAnsi="Arial" w:cs="Arial"/>
          <w:b/>
        </w:rPr>
      </w:pPr>
    </w:p>
    <w:p w14:paraId="3D15F59C" w14:textId="7C487F96" w:rsidR="0018087C" w:rsidRPr="005A2BF3" w:rsidRDefault="0018087C" w:rsidP="00E335D0">
      <w:pPr>
        <w:tabs>
          <w:tab w:val="left" w:pos="3420"/>
        </w:tabs>
        <w:spacing w:line="240" w:lineRule="auto"/>
        <w:ind w:firstLine="0"/>
        <w:rPr>
          <w:rFonts w:ascii="Arial" w:hAnsi="Arial" w:cs="Arial"/>
        </w:rPr>
      </w:pPr>
      <w:r w:rsidRPr="005A2BF3">
        <w:rPr>
          <w:rFonts w:ascii="Arial" w:hAnsi="Arial" w:cs="Arial"/>
        </w:rPr>
        <w:t>O artigo tem por objetivo abordar o percurso do costureiro Dener Pamplon</w:t>
      </w:r>
      <w:r w:rsidR="00686DDD">
        <w:rPr>
          <w:rFonts w:ascii="Arial" w:hAnsi="Arial" w:cs="Arial"/>
        </w:rPr>
        <w:t>a de Abreu sob quatro ângulos: c</w:t>
      </w:r>
      <w:r w:rsidRPr="005A2BF3">
        <w:rPr>
          <w:rFonts w:ascii="Arial" w:hAnsi="Arial" w:cs="Arial"/>
        </w:rPr>
        <w:t>omo figurinista, como apresentador de TV, como jornalista</w:t>
      </w:r>
      <w:r w:rsidR="005A2BF3" w:rsidRPr="005A2BF3">
        <w:rPr>
          <w:rFonts w:ascii="Arial" w:hAnsi="Arial" w:cs="Arial"/>
        </w:rPr>
        <w:t xml:space="preserve">/comentarista de moda, e escritor. </w:t>
      </w:r>
      <w:r w:rsidRPr="005A2BF3">
        <w:rPr>
          <w:rFonts w:ascii="Arial" w:hAnsi="Arial" w:cs="Arial"/>
        </w:rPr>
        <w:t>Consideramos que suas atuações nos setores midiáticos são vias para o acesso e a comp</w:t>
      </w:r>
      <w:r w:rsidR="008572D4" w:rsidRPr="005A2BF3">
        <w:rPr>
          <w:rFonts w:ascii="Arial" w:hAnsi="Arial" w:cs="Arial"/>
        </w:rPr>
        <w:t>reensão das</w:t>
      </w:r>
      <w:r w:rsidRPr="005A2BF3">
        <w:rPr>
          <w:rFonts w:ascii="Arial" w:hAnsi="Arial" w:cs="Arial"/>
        </w:rPr>
        <w:t xml:space="preserve"> mudanças ocorridas </w:t>
      </w:r>
      <w:r w:rsidR="005A2BF3" w:rsidRPr="005A2BF3">
        <w:rPr>
          <w:rFonts w:ascii="Arial" w:hAnsi="Arial" w:cs="Arial"/>
        </w:rPr>
        <w:t>na sua trajetória</w:t>
      </w:r>
      <w:r w:rsidRPr="005A2BF3">
        <w:rPr>
          <w:rFonts w:ascii="Arial" w:hAnsi="Arial" w:cs="Arial"/>
        </w:rPr>
        <w:t xml:space="preserve"> e na moda entre os anos 1950 e 1970.</w:t>
      </w:r>
    </w:p>
    <w:p w14:paraId="0E7C463B" w14:textId="77777777" w:rsidR="0018087C" w:rsidRPr="005A2BF3" w:rsidRDefault="0018087C" w:rsidP="00E335D0">
      <w:pPr>
        <w:tabs>
          <w:tab w:val="left" w:pos="3420"/>
        </w:tabs>
        <w:spacing w:line="240" w:lineRule="auto"/>
        <w:ind w:firstLine="0"/>
        <w:rPr>
          <w:rFonts w:ascii="Arial" w:hAnsi="Arial" w:cs="Arial"/>
          <w:b/>
        </w:rPr>
      </w:pPr>
    </w:p>
    <w:p w14:paraId="35B28A28" w14:textId="26316086" w:rsidR="000632A5" w:rsidRDefault="000632A5" w:rsidP="00D9755C">
      <w:pPr>
        <w:tabs>
          <w:tab w:val="left" w:pos="3420"/>
        </w:tabs>
        <w:spacing w:line="240" w:lineRule="auto"/>
        <w:ind w:firstLine="0"/>
        <w:rPr>
          <w:rFonts w:ascii="Arial" w:hAnsi="Arial" w:cs="Arial"/>
        </w:rPr>
      </w:pPr>
      <w:r w:rsidRPr="00E335D0">
        <w:rPr>
          <w:rFonts w:ascii="Arial" w:hAnsi="Arial" w:cs="Arial"/>
        </w:rPr>
        <w:t xml:space="preserve">Palavras Chave: </w:t>
      </w:r>
      <w:r w:rsidR="00A623AD">
        <w:rPr>
          <w:rFonts w:ascii="Arial" w:hAnsi="Arial" w:cs="Arial"/>
        </w:rPr>
        <w:t>Biografia</w:t>
      </w:r>
      <w:r w:rsidR="000578A3">
        <w:rPr>
          <w:rFonts w:ascii="Arial" w:hAnsi="Arial" w:cs="Arial"/>
        </w:rPr>
        <w:t>; Personagem;</w:t>
      </w:r>
      <w:r w:rsidR="000578A3" w:rsidRPr="000578A3">
        <w:rPr>
          <w:rFonts w:ascii="Arial" w:hAnsi="Arial" w:cs="Arial"/>
        </w:rPr>
        <w:t xml:space="preserve"> </w:t>
      </w:r>
      <w:r w:rsidR="000578A3">
        <w:rPr>
          <w:rFonts w:ascii="Arial" w:hAnsi="Arial" w:cs="Arial"/>
        </w:rPr>
        <w:t>Dener; costureiro.</w:t>
      </w:r>
    </w:p>
    <w:p w14:paraId="4F50AC0D" w14:textId="77777777" w:rsidR="00D9755C" w:rsidRDefault="00D9755C" w:rsidP="00D9755C">
      <w:pPr>
        <w:tabs>
          <w:tab w:val="left" w:pos="3420"/>
        </w:tabs>
        <w:spacing w:line="240" w:lineRule="auto"/>
        <w:ind w:firstLine="0"/>
        <w:rPr>
          <w:rFonts w:ascii="Arial" w:hAnsi="Arial" w:cs="Arial"/>
        </w:rPr>
      </w:pPr>
    </w:p>
    <w:p w14:paraId="64E5517A" w14:textId="77777777" w:rsidR="00D9755C" w:rsidRPr="00D9755C" w:rsidRDefault="00D9755C" w:rsidP="00D9755C">
      <w:pPr>
        <w:tabs>
          <w:tab w:val="left" w:pos="3420"/>
        </w:tabs>
        <w:spacing w:line="240" w:lineRule="auto"/>
        <w:ind w:firstLine="0"/>
        <w:rPr>
          <w:rFonts w:ascii="Arial" w:hAnsi="Arial" w:cs="Arial"/>
        </w:rPr>
      </w:pPr>
    </w:p>
    <w:p w14:paraId="1D6AE77E" w14:textId="77777777" w:rsidR="000632A5" w:rsidRDefault="000632A5" w:rsidP="00E335D0">
      <w:pPr>
        <w:pStyle w:val="Default"/>
        <w:rPr>
          <w:rFonts w:ascii="Arial" w:hAnsi="Arial" w:cs="Arial"/>
          <w:b/>
          <w:i/>
          <w:color w:val="auto"/>
          <w:sz w:val="20"/>
          <w:szCs w:val="20"/>
          <w:lang w:val="en-US"/>
        </w:rPr>
      </w:pPr>
      <w:r w:rsidRPr="000B5042">
        <w:rPr>
          <w:rFonts w:ascii="Arial" w:hAnsi="Arial" w:cs="Arial"/>
          <w:b/>
          <w:i/>
          <w:color w:val="auto"/>
          <w:sz w:val="20"/>
          <w:szCs w:val="20"/>
          <w:lang w:val="en-US"/>
        </w:rPr>
        <w:t xml:space="preserve">Abstract </w:t>
      </w:r>
    </w:p>
    <w:p w14:paraId="293F80C7" w14:textId="77777777" w:rsidR="006829B6" w:rsidRPr="000B5042" w:rsidRDefault="006829B6" w:rsidP="00D037D5">
      <w:pPr>
        <w:pStyle w:val="Default"/>
        <w:rPr>
          <w:rFonts w:ascii="Arial" w:hAnsi="Arial" w:cs="Arial"/>
          <w:color w:val="auto"/>
          <w:sz w:val="20"/>
          <w:szCs w:val="20"/>
          <w:lang w:val="en-US"/>
        </w:rPr>
      </w:pPr>
    </w:p>
    <w:p w14:paraId="0E0C645D" w14:textId="4CDD2379" w:rsidR="000632A5" w:rsidRPr="005666E1" w:rsidRDefault="005A2BF3" w:rsidP="00C22C25">
      <w:pPr>
        <w:tabs>
          <w:tab w:val="left" w:pos="3420"/>
        </w:tabs>
        <w:spacing w:line="240" w:lineRule="auto"/>
        <w:ind w:firstLine="0"/>
        <w:rPr>
          <w:rFonts w:ascii="Arial" w:hAnsi="Arial" w:cs="Arial"/>
          <w:i/>
          <w:sz w:val="20"/>
          <w:szCs w:val="20"/>
          <w:lang w:val="en-US"/>
        </w:rPr>
      </w:pPr>
      <w:r w:rsidRPr="005A2BF3">
        <w:rPr>
          <w:rFonts w:ascii="Arial" w:hAnsi="Arial" w:cs="Arial"/>
          <w:i/>
          <w:sz w:val="20"/>
          <w:szCs w:val="20"/>
          <w:lang w:val="en-US"/>
        </w:rPr>
        <w:t xml:space="preserve">This paper aims to examine the course of the couturier </w:t>
      </w:r>
      <w:proofErr w:type="spellStart"/>
      <w:r w:rsidRPr="005A2BF3">
        <w:rPr>
          <w:rFonts w:ascii="Arial" w:hAnsi="Arial" w:cs="Arial"/>
          <w:i/>
          <w:sz w:val="20"/>
          <w:szCs w:val="20"/>
          <w:lang w:val="en-US"/>
        </w:rPr>
        <w:t>Dener</w:t>
      </w:r>
      <w:proofErr w:type="spellEnd"/>
      <w:r w:rsidRPr="005A2BF3">
        <w:rPr>
          <w:rFonts w:ascii="Arial" w:hAnsi="Arial" w:cs="Arial"/>
          <w:i/>
          <w:sz w:val="20"/>
          <w:szCs w:val="20"/>
          <w:lang w:val="en-US"/>
        </w:rPr>
        <w:t xml:space="preserve"> Pamplona de Abreu from four angles: as a </w:t>
      </w:r>
      <w:r w:rsidRPr="005666E1">
        <w:rPr>
          <w:rFonts w:ascii="Arial" w:hAnsi="Arial" w:cs="Arial"/>
          <w:i/>
          <w:sz w:val="20"/>
          <w:szCs w:val="20"/>
          <w:lang w:val="en-US"/>
        </w:rPr>
        <w:t>costume designer, as TV host, as a journalist/fashion commentator, and writer. We believe that his performances in the media sectors are ways to access and understanding the changes in his trajectory and in fashion between the years 1950 and 1970.</w:t>
      </w:r>
    </w:p>
    <w:p w14:paraId="1AF4801A" w14:textId="77777777" w:rsidR="005A2BF3" w:rsidRPr="005666E1" w:rsidRDefault="005A2BF3" w:rsidP="005A2BF3">
      <w:pPr>
        <w:tabs>
          <w:tab w:val="left" w:pos="3420"/>
        </w:tabs>
        <w:ind w:firstLine="0"/>
        <w:rPr>
          <w:rFonts w:ascii="Arial" w:hAnsi="Arial" w:cs="Arial"/>
          <w:i/>
          <w:sz w:val="20"/>
          <w:szCs w:val="20"/>
          <w:lang w:val="en-US"/>
        </w:rPr>
      </w:pPr>
    </w:p>
    <w:p w14:paraId="73FAB542" w14:textId="354CF849" w:rsidR="00D82E37" w:rsidRDefault="000632A5" w:rsidP="00FD26B9">
      <w:pPr>
        <w:tabs>
          <w:tab w:val="left" w:pos="3420"/>
        </w:tabs>
        <w:spacing w:line="240" w:lineRule="auto"/>
        <w:ind w:firstLine="0"/>
        <w:rPr>
          <w:rFonts w:ascii="Arial" w:hAnsi="Arial" w:cs="Arial"/>
          <w:b/>
          <w:color w:val="FF0000"/>
          <w:sz w:val="24"/>
          <w:szCs w:val="24"/>
          <w:lang w:val="en-US"/>
        </w:rPr>
      </w:pPr>
      <w:r w:rsidRPr="005666E1">
        <w:rPr>
          <w:rFonts w:ascii="Arial" w:hAnsi="Arial" w:cs="Arial"/>
          <w:i/>
          <w:sz w:val="20"/>
          <w:szCs w:val="20"/>
          <w:lang w:val="en-US"/>
        </w:rPr>
        <w:t xml:space="preserve">Keywords: </w:t>
      </w:r>
      <w:r w:rsidR="005666E1" w:rsidRPr="005666E1">
        <w:rPr>
          <w:rFonts w:ascii="Arial" w:hAnsi="Arial" w:cs="Arial"/>
          <w:i/>
          <w:sz w:val="20"/>
          <w:szCs w:val="20"/>
          <w:lang w:val="en-US"/>
        </w:rPr>
        <w:t>Biography;</w:t>
      </w:r>
      <w:r w:rsidR="000578A3" w:rsidRPr="005666E1">
        <w:rPr>
          <w:rFonts w:ascii="Arial" w:hAnsi="Arial" w:cs="Arial"/>
          <w:i/>
          <w:sz w:val="20"/>
          <w:szCs w:val="20"/>
          <w:lang w:val="en-US"/>
        </w:rPr>
        <w:t xml:space="preserve"> Character</w:t>
      </w:r>
      <w:r w:rsidR="00B53495" w:rsidRPr="005666E1">
        <w:rPr>
          <w:rFonts w:ascii="Arial" w:hAnsi="Arial" w:cs="Arial"/>
          <w:i/>
          <w:sz w:val="20"/>
          <w:szCs w:val="20"/>
          <w:lang w:val="en-US"/>
        </w:rPr>
        <w:t xml:space="preserve">; </w:t>
      </w:r>
      <w:proofErr w:type="spellStart"/>
      <w:r w:rsidR="000578A3" w:rsidRPr="005666E1">
        <w:rPr>
          <w:rFonts w:ascii="Arial" w:hAnsi="Arial" w:cs="Arial"/>
          <w:i/>
          <w:sz w:val="20"/>
          <w:szCs w:val="20"/>
          <w:lang w:val="en-US"/>
        </w:rPr>
        <w:t>Dener</w:t>
      </w:r>
      <w:proofErr w:type="spellEnd"/>
      <w:r w:rsidR="000578A3" w:rsidRPr="005666E1">
        <w:rPr>
          <w:rFonts w:ascii="Arial" w:hAnsi="Arial" w:cs="Arial"/>
          <w:i/>
          <w:sz w:val="20"/>
          <w:szCs w:val="20"/>
          <w:lang w:val="en-US"/>
        </w:rPr>
        <w:t>; couturier.</w:t>
      </w:r>
    </w:p>
    <w:p w14:paraId="64DDD013" w14:textId="77777777" w:rsidR="00FD26B9" w:rsidRDefault="00FD26B9" w:rsidP="00FD26B9">
      <w:pPr>
        <w:tabs>
          <w:tab w:val="left" w:pos="3420"/>
        </w:tabs>
        <w:spacing w:line="240" w:lineRule="auto"/>
        <w:ind w:firstLine="0"/>
        <w:rPr>
          <w:rFonts w:ascii="Arial" w:hAnsi="Arial" w:cs="Arial"/>
          <w:b/>
          <w:color w:val="FF0000"/>
          <w:sz w:val="24"/>
          <w:szCs w:val="24"/>
          <w:lang w:val="en-US"/>
        </w:rPr>
      </w:pPr>
    </w:p>
    <w:p w14:paraId="2C8454A7" w14:textId="77777777" w:rsidR="00FD26B9" w:rsidRPr="00070AB8" w:rsidRDefault="00FD26B9" w:rsidP="00FD26B9">
      <w:pPr>
        <w:tabs>
          <w:tab w:val="left" w:pos="3420"/>
        </w:tabs>
        <w:spacing w:line="240" w:lineRule="auto"/>
        <w:ind w:firstLine="0"/>
        <w:rPr>
          <w:rFonts w:ascii="Arial" w:hAnsi="Arial" w:cs="Arial"/>
          <w:b/>
          <w:color w:val="FF0000"/>
          <w:sz w:val="24"/>
          <w:szCs w:val="24"/>
          <w:lang w:val="en-US"/>
        </w:rPr>
      </w:pPr>
    </w:p>
    <w:p w14:paraId="3204B99D" w14:textId="77777777" w:rsidR="00FD26B9" w:rsidRDefault="00070AB8" w:rsidP="00FD26B9">
      <w:pPr>
        <w:tabs>
          <w:tab w:val="left" w:pos="3420"/>
        </w:tabs>
        <w:ind w:firstLine="0"/>
        <w:rPr>
          <w:rFonts w:ascii="Arial" w:hAnsi="Arial" w:cs="Arial"/>
          <w:b/>
          <w:sz w:val="24"/>
          <w:szCs w:val="24"/>
        </w:rPr>
      </w:pPr>
      <w:r w:rsidRPr="00B02F99">
        <w:rPr>
          <w:rFonts w:ascii="Arial" w:hAnsi="Arial" w:cs="Arial"/>
          <w:b/>
          <w:sz w:val="24"/>
          <w:szCs w:val="24"/>
        </w:rPr>
        <w:t>Introdução</w:t>
      </w:r>
    </w:p>
    <w:p w14:paraId="4E01CCEF" w14:textId="77777777" w:rsidR="00B97E87" w:rsidRDefault="00B97E87" w:rsidP="00B71DBF">
      <w:pPr>
        <w:tabs>
          <w:tab w:val="left" w:pos="3420"/>
        </w:tabs>
        <w:ind w:firstLine="709"/>
        <w:rPr>
          <w:rFonts w:ascii="Arial" w:hAnsi="Arial" w:cs="Arial"/>
          <w:sz w:val="24"/>
          <w:szCs w:val="24"/>
        </w:rPr>
      </w:pPr>
    </w:p>
    <w:p w14:paraId="7818B1C8" w14:textId="67212191" w:rsidR="00070AB8" w:rsidRPr="00B71DBF" w:rsidRDefault="00D82E37" w:rsidP="00B71DBF">
      <w:pPr>
        <w:tabs>
          <w:tab w:val="left" w:pos="3420"/>
        </w:tabs>
        <w:ind w:firstLine="709"/>
        <w:rPr>
          <w:rFonts w:ascii="Arial" w:hAnsi="Arial" w:cs="Arial"/>
          <w:sz w:val="24"/>
          <w:szCs w:val="24"/>
        </w:rPr>
      </w:pPr>
      <w:r w:rsidRPr="00070AB8">
        <w:rPr>
          <w:rFonts w:ascii="Arial" w:hAnsi="Arial" w:cs="Arial"/>
          <w:sz w:val="24"/>
          <w:szCs w:val="24"/>
        </w:rPr>
        <w:t>A</w:t>
      </w:r>
      <w:r w:rsidR="009A108A" w:rsidRPr="00070AB8">
        <w:rPr>
          <w:rFonts w:ascii="Arial" w:hAnsi="Arial" w:cs="Arial"/>
          <w:sz w:val="24"/>
          <w:szCs w:val="24"/>
        </w:rPr>
        <w:t xml:space="preserve"> incorporação da</w:t>
      </w:r>
      <w:r w:rsidRPr="00070AB8">
        <w:rPr>
          <w:rFonts w:ascii="Arial" w:hAnsi="Arial" w:cs="Arial"/>
          <w:sz w:val="24"/>
          <w:szCs w:val="24"/>
        </w:rPr>
        <w:t xml:space="preserve"> </w:t>
      </w:r>
      <w:r w:rsidR="009A108A" w:rsidRPr="00070AB8">
        <w:rPr>
          <w:rFonts w:ascii="Arial" w:hAnsi="Arial" w:cs="Arial"/>
          <w:sz w:val="24"/>
          <w:szCs w:val="24"/>
        </w:rPr>
        <w:t>abordagem b</w:t>
      </w:r>
      <w:r w:rsidRPr="00070AB8">
        <w:rPr>
          <w:rFonts w:ascii="Arial" w:hAnsi="Arial" w:cs="Arial"/>
          <w:sz w:val="24"/>
          <w:szCs w:val="24"/>
        </w:rPr>
        <w:t>iográf</w:t>
      </w:r>
      <w:r w:rsidR="0081004A" w:rsidRPr="00070AB8">
        <w:rPr>
          <w:rFonts w:ascii="Arial" w:hAnsi="Arial" w:cs="Arial"/>
          <w:sz w:val="24"/>
          <w:szCs w:val="24"/>
        </w:rPr>
        <w:t>ica nos estudos de moda permite</w:t>
      </w:r>
      <w:r w:rsidRPr="00070AB8">
        <w:rPr>
          <w:rFonts w:ascii="Arial" w:hAnsi="Arial" w:cs="Arial"/>
          <w:sz w:val="24"/>
          <w:szCs w:val="24"/>
        </w:rPr>
        <w:t xml:space="preserve"> desvelar </w:t>
      </w:r>
      <w:r w:rsidR="0081004A" w:rsidRPr="00070AB8">
        <w:rPr>
          <w:rFonts w:ascii="Arial" w:hAnsi="Arial" w:cs="Arial"/>
          <w:sz w:val="24"/>
          <w:szCs w:val="24"/>
        </w:rPr>
        <w:t xml:space="preserve">e narrar </w:t>
      </w:r>
      <w:r w:rsidRPr="00070AB8">
        <w:rPr>
          <w:rFonts w:ascii="Arial" w:hAnsi="Arial" w:cs="Arial"/>
          <w:sz w:val="24"/>
          <w:szCs w:val="24"/>
        </w:rPr>
        <w:t>as múltiplas relações estabelecidas por persona</w:t>
      </w:r>
      <w:r w:rsidR="009A108A" w:rsidRPr="00070AB8">
        <w:rPr>
          <w:rFonts w:ascii="Arial" w:hAnsi="Arial" w:cs="Arial"/>
          <w:sz w:val="24"/>
          <w:szCs w:val="24"/>
        </w:rPr>
        <w:t xml:space="preserve">gens </w:t>
      </w:r>
      <w:r w:rsidR="0081004A" w:rsidRPr="00070AB8">
        <w:rPr>
          <w:rFonts w:ascii="Arial" w:hAnsi="Arial" w:cs="Arial"/>
          <w:sz w:val="24"/>
          <w:szCs w:val="24"/>
        </w:rPr>
        <w:t xml:space="preserve">com o </w:t>
      </w:r>
      <w:r w:rsidR="0081004A" w:rsidRPr="00070AB8">
        <w:rPr>
          <w:rFonts w:ascii="Arial" w:hAnsi="Arial" w:cs="Arial"/>
          <w:sz w:val="24"/>
          <w:szCs w:val="24"/>
        </w:rPr>
        <w:lastRenderedPageBreak/>
        <w:t>universo das roupas</w:t>
      </w:r>
      <w:r w:rsidR="007C5EE2" w:rsidRPr="00070AB8">
        <w:rPr>
          <w:rFonts w:ascii="Arial" w:hAnsi="Arial" w:cs="Arial"/>
          <w:sz w:val="24"/>
          <w:szCs w:val="24"/>
        </w:rPr>
        <w:t xml:space="preserve"> e da mídia</w:t>
      </w:r>
      <w:r w:rsidR="0081004A" w:rsidRPr="00070AB8">
        <w:rPr>
          <w:rFonts w:ascii="Arial" w:hAnsi="Arial" w:cs="Arial"/>
          <w:sz w:val="24"/>
          <w:szCs w:val="24"/>
        </w:rPr>
        <w:t xml:space="preserve">. </w:t>
      </w:r>
      <w:r w:rsidR="007F662A" w:rsidRPr="00070AB8">
        <w:rPr>
          <w:rFonts w:ascii="Arial" w:hAnsi="Arial" w:cs="Arial"/>
          <w:sz w:val="24"/>
          <w:szCs w:val="24"/>
        </w:rPr>
        <w:t>O</w:t>
      </w:r>
      <w:r w:rsidR="0081004A" w:rsidRPr="00070AB8">
        <w:rPr>
          <w:rFonts w:ascii="Arial" w:hAnsi="Arial" w:cs="Arial"/>
          <w:sz w:val="24"/>
          <w:szCs w:val="24"/>
        </w:rPr>
        <w:t xml:space="preserve"> texto focaliza a trajetória de</w:t>
      </w:r>
      <w:r w:rsidR="007F662A" w:rsidRPr="00070AB8">
        <w:rPr>
          <w:rFonts w:ascii="Arial" w:hAnsi="Arial" w:cs="Arial"/>
          <w:sz w:val="24"/>
          <w:szCs w:val="24"/>
        </w:rPr>
        <w:t xml:space="preserve"> Dener Pamplona de Abreu</w:t>
      </w:r>
      <w:r w:rsidR="008572D4" w:rsidRPr="00070AB8">
        <w:rPr>
          <w:rFonts w:ascii="Arial" w:hAnsi="Arial" w:cs="Arial"/>
          <w:sz w:val="24"/>
          <w:szCs w:val="24"/>
        </w:rPr>
        <w:t xml:space="preserve"> (</w:t>
      </w:r>
      <w:r w:rsidR="0081004A" w:rsidRPr="00070AB8">
        <w:rPr>
          <w:rFonts w:ascii="Arial" w:hAnsi="Arial" w:cs="Arial"/>
          <w:sz w:val="24"/>
          <w:szCs w:val="24"/>
        </w:rPr>
        <w:t>1937-</w:t>
      </w:r>
      <w:r w:rsidR="008572D4" w:rsidRPr="00070AB8">
        <w:rPr>
          <w:rFonts w:ascii="Arial" w:hAnsi="Arial" w:cs="Arial"/>
          <w:sz w:val="24"/>
          <w:szCs w:val="24"/>
        </w:rPr>
        <w:t>1978</w:t>
      </w:r>
      <w:r w:rsidR="0081004A" w:rsidRPr="00070AB8">
        <w:rPr>
          <w:rFonts w:ascii="Arial" w:hAnsi="Arial" w:cs="Arial"/>
          <w:sz w:val="24"/>
          <w:szCs w:val="24"/>
        </w:rPr>
        <w:t>), personagem que e</w:t>
      </w:r>
      <w:r w:rsidR="007F662A" w:rsidRPr="00070AB8">
        <w:rPr>
          <w:rFonts w:ascii="Arial" w:hAnsi="Arial" w:cs="Arial"/>
          <w:sz w:val="24"/>
          <w:szCs w:val="24"/>
        </w:rPr>
        <w:t>ntre os anos 1950 e 1970</w:t>
      </w:r>
      <w:r w:rsidR="00397E78" w:rsidRPr="00070AB8">
        <w:rPr>
          <w:rFonts w:ascii="Arial" w:hAnsi="Arial" w:cs="Arial"/>
          <w:sz w:val="24"/>
          <w:szCs w:val="24"/>
        </w:rPr>
        <w:t>,</w:t>
      </w:r>
      <w:r w:rsidR="0081004A" w:rsidRPr="00070AB8">
        <w:rPr>
          <w:rFonts w:ascii="Arial" w:hAnsi="Arial" w:cs="Arial"/>
          <w:sz w:val="24"/>
          <w:szCs w:val="24"/>
        </w:rPr>
        <w:t xml:space="preserve"> conquistou</w:t>
      </w:r>
      <w:r w:rsidR="007F662A" w:rsidRPr="00070AB8">
        <w:rPr>
          <w:rFonts w:ascii="Arial" w:hAnsi="Arial" w:cs="Arial"/>
          <w:sz w:val="24"/>
          <w:szCs w:val="24"/>
        </w:rPr>
        <w:t xml:space="preserve"> poder e prestígi</w:t>
      </w:r>
      <w:r w:rsidR="00B71DBF">
        <w:rPr>
          <w:rFonts w:ascii="Arial" w:hAnsi="Arial" w:cs="Arial"/>
          <w:sz w:val="24"/>
          <w:szCs w:val="24"/>
        </w:rPr>
        <w:t xml:space="preserve">o na moda nacional. </w:t>
      </w:r>
      <w:r w:rsidR="007F662A" w:rsidRPr="00070AB8">
        <w:rPr>
          <w:rFonts w:ascii="Arial" w:hAnsi="Arial" w:cs="Arial"/>
          <w:sz w:val="24"/>
          <w:szCs w:val="24"/>
        </w:rPr>
        <w:t xml:space="preserve">No final da década de 1950, como costureiro de luxo, Dener </w:t>
      </w:r>
      <w:r w:rsidR="007F662A" w:rsidRPr="00AF7DF4">
        <w:rPr>
          <w:rFonts w:ascii="Arial" w:hAnsi="Arial" w:cs="Arial"/>
          <w:sz w:val="24"/>
          <w:szCs w:val="24"/>
        </w:rPr>
        <w:t>participa do projeto de construção da moda brasileira; nos anos 196</w:t>
      </w:r>
      <w:r w:rsidR="0081004A" w:rsidRPr="00AF7DF4">
        <w:rPr>
          <w:rFonts w:ascii="Arial" w:hAnsi="Arial" w:cs="Arial"/>
          <w:sz w:val="24"/>
          <w:szCs w:val="24"/>
        </w:rPr>
        <w:t>0, ocorre a projeção nacional do costureiro ao</w:t>
      </w:r>
      <w:r w:rsidR="007F662A" w:rsidRPr="00AF7DF4">
        <w:rPr>
          <w:rFonts w:ascii="Arial" w:hAnsi="Arial" w:cs="Arial"/>
          <w:sz w:val="24"/>
          <w:szCs w:val="24"/>
        </w:rPr>
        <w:t xml:space="preserve"> conquistar como cliente, a primeira-dama Maria Thereza Goulart; nos anos 1970, as mudanças nas engrenagens do funcionamento na produção e consumo de roupas, com o </w:t>
      </w:r>
      <w:r w:rsidR="008572D4" w:rsidRPr="00AF7DF4">
        <w:rPr>
          <w:rFonts w:ascii="Arial" w:hAnsi="Arial" w:cs="Arial"/>
          <w:sz w:val="24"/>
          <w:szCs w:val="24"/>
        </w:rPr>
        <w:t>prêt-à-porter</w:t>
      </w:r>
      <w:r w:rsidR="00C22C25" w:rsidRPr="00AF7DF4">
        <w:rPr>
          <w:rFonts w:ascii="Arial" w:hAnsi="Arial" w:cs="Arial"/>
          <w:sz w:val="24"/>
          <w:szCs w:val="24"/>
        </w:rPr>
        <w:t>,</w:t>
      </w:r>
      <w:r w:rsidR="0081004A" w:rsidRPr="00AF7DF4">
        <w:rPr>
          <w:rFonts w:ascii="Arial" w:hAnsi="Arial" w:cs="Arial"/>
          <w:sz w:val="24"/>
          <w:szCs w:val="24"/>
        </w:rPr>
        <w:t xml:space="preserve"> fez </w:t>
      </w:r>
      <w:r w:rsidR="001F3929" w:rsidRPr="00AF7DF4">
        <w:rPr>
          <w:rFonts w:ascii="Arial" w:hAnsi="Arial" w:cs="Arial"/>
          <w:sz w:val="24"/>
          <w:szCs w:val="24"/>
        </w:rPr>
        <w:t xml:space="preserve">com </w:t>
      </w:r>
      <w:r w:rsidR="0081004A" w:rsidRPr="00AF7DF4">
        <w:rPr>
          <w:rFonts w:ascii="Arial" w:hAnsi="Arial" w:cs="Arial"/>
          <w:sz w:val="24"/>
          <w:szCs w:val="24"/>
        </w:rPr>
        <w:t>que o estilista desenvolvesse</w:t>
      </w:r>
      <w:r w:rsidR="007F662A" w:rsidRPr="00AF7DF4">
        <w:rPr>
          <w:rFonts w:ascii="Arial" w:hAnsi="Arial" w:cs="Arial"/>
          <w:sz w:val="24"/>
          <w:szCs w:val="24"/>
        </w:rPr>
        <w:t xml:space="preserve"> mecanismos para enfrentar as alterações nas práticas de vestir dos homens e das mulheres. Foi nos anos 1970</w:t>
      </w:r>
      <w:r w:rsidR="00D037D5" w:rsidRPr="00AF7DF4">
        <w:rPr>
          <w:rFonts w:ascii="Arial" w:hAnsi="Arial" w:cs="Arial"/>
          <w:sz w:val="24"/>
          <w:szCs w:val="24"/>
        </w:rPr>
        <w:t xml:space="preserve"> que</w:t>
      </w:r>
      <w:r w:rsidR="00C22C25" w:rsidRPr="00AF7DF4">
        <w:rPr>
          <w:rFonts w:ascii="Arial" w:hAnsi="Arial" w:cs="Arial"/>
          <w:sz w:val="24"/>
          <w:szCs w:val="24"/>
        </w:rPr>
        <w:t xml:space="preserve"> intensifica sua participação midiática</w:t>
      </w:r>
      <w:r w:rsidR="001F3929" w:rsidRPr="00AF7DF4">
        <w:rPr>
          <w:rFonts w:ascii="Arial" w:hAnsi="Arial" w:cs="Arial"/>
          <w:sz w:val="24"/>
          <w:szCs w:val="24"/>
        </w:rPr>
        <w:t>. P</w:t>
      </w:r>
      <w:r w:rsidR="00C22C25" w:rsidRPr="00AF7DF4">
        <w:rPr>
          <w:rFonts w:ascii="Arial" w:hAnsi="Arial" w:cs="Arial"/>
          <w:sz w:val="24"/>
          <w:szCs w:val="24"/>
        </w:rPr>
        <w:t>ublica sua autobiografia, e</w:t>
      </w:r>
      <w:r w:rsidR="00D037D5" w:rsidRPr="00AF7DF4">
        <w:rPr>
          <w:rFonts w:ascii="Arial" w:hAnsi="Arial" w:cs="Arial"/>
          <w:sz w:val="24"/>
          <w:szCs w:val="24"/>
        </w:rPr>
        <w:t xml:space="preserve"> o </w:t>
      </w:r>
      <w:r w:rsidR="00686DDD">
        <w:rPr>
          <w:rFonts w:ascii="Arial" w:hAnsi="Arial" w:cs="Arial"/>
          <w:sz w:val="24"/>
          <w:szCs w:val="24"/>
        </w:rPr>
        <w:t>Curso básico</w:t>
      </w:r>
      <w:r w:rsidR="00D037D5" w:rsidRPr="00AF7DF4">
        <w:rPr>
          <w:rFonts w:ascii="Arial" w:hAnsi="Arial" w:cs="Arial"/>
          <w:sz w:val="24"/>
          <w:szCs w:val="24"/>
        </w:rPr>
        <w:t xml:space="preserve"> de corte e costura</w:t>
      </w:r>
      <w:r w:rsidR="00686DDD">
        <w:rPr>
          <w:rFonts w:ascii="Arial" w:hAnsi="Arial" w:cs="Arial"/>
          <w:sz w:val="24"/>
          <w:szCs w:val="24"/>
        </w:rPr>
        <w:t xml:space="preserve"> Dener</w:t>
      </w:r>
      <w:r w:rsidR="00FD26B9" w:rsidRPr="00AF7DF4">
        <w:rPr>
          <w:rFonts w:ascii="Arial" w:hAnsi="Arial" w:cs="Arial"/>
          <w:sz w:val="24"/>
          <w:szCs w:val="24"/>
        </w:rPr>
        <w:t>, onde veicula</w:t>
      </w:r>
      <w:r w:rsidR="00D037D5" w:rsidRPr="00AF7DF4">
        <w:rPr>
          <w:rFonts w:ascii="Arial" w:hAnsi="Arial" w:cs="Arial"/>
          <w:sz w:val="24"/>
          <w:szCs w:val="24"/>
        </w:rPr>
        <w:t xml:space="preserve"> concepções de elegância fabricadas ao longo de seu percurso estético. </w:t>
      </w:r>
    </w:p>
    <w:p w14:paraId="18ECEEB6" w14:textId="70656F76" w:rsidR="009F4A32" w:rsidRPr="001E1A31" w:rsidRDefault="00670EFE" w:rsidP="009F4A32">
      <w:pPr>
        <w:tabs>
          <w:tab w:val="left" w:pos="3420"/>
        </w:tabs>
        <w:ind w:firstLine="709"/>
        <w:rPr>
          <w:rFonts w:ascii="Arial" w:hAnsi="Arial" w:cs="Arial"/>
          <w:sz w:val="24"/>
          <w:szCs w:val="24"/>
        </w:rPr>
      </w:pPr>
      <w:r w:rsidRPr="00AF7DF4">
        <w:rPr>
          <w:rFonts w:ascii="Arial" w:hAnsi="Arial" w:cs="Arial"/>
          <w:sz w:val="24"/>
          <w:szCs w:val="24"/>
        </w:rPr>
        <w:t>Entrementes, as</w:t>
      </w:r>
      <w:r w:rsidR="008572D4" w:rsidRPr="00AF7DF4">
        <w:rPr>
          <w:rFonts w:ascii="Arial" w:hAnsi="Arial" w:cs="Arial"/>
          <w:sz w:val="24"/>
          <w:szCs w:val="24"/>
        </w:rPr>
        <w:t xml:space="preserve"> ações</w:t>
      </w:r>
      <w:r w:rsidR="0081004A" w:rsidRPr="00AF7DF4">
        <w:rPr>
          <w:rFonts w:ascii="Arial" w:hAnsi="Arial" w:cs="Arial"/>
          <w:sz w:val="24"/>
          <w:szCs w:val="24"/>
        </w:rPr>
        <w:t xml:space="preserve"> e atuações de Dener foram significadas </w:t>
      </w:r>
      <w:r w:rsidRPr="00AF7DF4">
        <w:rPr>
          <w:rFonts w:ascii="Arial" w:hAnsi="Arial" w:cs="Arial"/>
          <w:sz w:val="24"/>
          <w:szCs w:val="24"/>
        </w:rPr>
        <w:t>por investimentos na imagem pessoal, na defesa de suas ideias sobre roupas e moda, na divulgação dos saberes acumulados, frutos de sua experiências estéticas e estilísticas</w:t>
      </w:r>
      <w:r w:rsidR="007C5EE2" w:rsidRPr="00AF7DF4">
        <w:rPr>
          <w:rFonts w:ascii="Arial" w:hAnsi="Arial" w:cs="Arial"/>
          <w:sz w:val="24"/>
          <w:szCs w:val="24"/>
        </w:rPr>
        <w:t xml:space="preserve"> nas m</w:t>
      </w:r>
      <w:r w:rsidR="00070AB8" w:rsidRPr="00AF7DF4">
        <w:rPr>
          <w:rFonts w:ascii="Arial" w:hAnsi="Arial" w:cs="Arial"/>
          <w:sz w:val="24"/>
          <w:szCs w:val="24"/>
        </w:rPr>
        <w:t>ídias escritas e audiovisuais (</w:t>
      </w:r>
      <w:r w:rsidR="007C5EE2" w:rsidRPr="00AF7DF4">
        <w:rPr>
          <w:rFonts w:ascii="Arial" w:hAnsi="Arial" w:cs="Arial"/>
          <w:sz w:val="24"/>
          <w:szCs w:val="24"/>
        </w:rPr>
        <w:t>imprensa e televisão)</w:t>
      </w:r>
      <w:r w:rsidRPr="00AF7DF4">
        <w:rPr>
          <w:rFonts w:ascii="Arial" w:hAnsi="Arial" w:cs="Arial"/>
          <w:sz w:val="24"/>
          <w:szCs w:val="24"/>
        </w:rPr>
        <w:t>. Além do</w:t>
      </w:r>
      <w:r w:rsidR="00C9618E" w:rsidRPr="00AF7DF4">
        <w:rPr>
          <w:rFonts w:ascii="Arial" w:hAnsi="Arial" w:cs="Arial"/>
          <w:sz w:val="24"/>
          <w:szCs w:val="24"/>
        </w:rPr>
        <w:t>s</w:t>
      </w:r>
      <w:r w:rsidRPr="00AF7DF4">
        <w:rPr>
          <w:rFonts w:ascii="Arial" w:hAnsi="Arial" w:cs="Arial"/>
          <w:sz w:val="24"/>
          <w:szCs w:val="24"/>
        </w:rPr>
        <w:t xml:space="preserve"> livro</w:t>
      </w:r>
      <w:r w:rsidR="00C9618E" w:rsidRPr="00AF7DF4">
        <w:rPr>
          <w:rFonts w:ascii="Arial" w:hAnsi="Arial" w:cs="Arial"/>
          <w:sz w:val="24"/>
          <w:szCs w:val="24"/>
        </w:rPr>
        <w:t>s</w:t>
      </w:r>
      <w:r w:rsidRPr="00AF7DF4">
        <w:rPr>
          <w:rFonts w:ascii="Arial" w:hAnsi="Arial" w:cs="Arial"/>
          <w:sz w:val="24"/>
          <w:szCs w:val="24"/>
        </w:rPr>
        <w:t xml:space="preserve"> publicado</w:t>
      </w:r>
      <w:r w:rsidR="00C9618E" w:rsidRPr="00AF7DF4">
        <w:rPr>
          <w:rFonts w:ascii="Arial" w:hAnsi="Arial" w:cs="Arial"/>
          <w:sz w:val="24"/>
          <w:szCs w:val="24"/>
        </w:rPr>
        <w:t>s</w:t>
      </w:r>
      <w:r w:rsidR="00B71DBF">
        <w:rPr>
          <w:rFonts w:ascii="Arial" w:hAnsi="Arial" w:cs="Arial"/>
          <w:sz w:val="24"/>
          <w:szCs w:val="24"/>
        </w:rPr>
        <w:t>, Dener ficou</w:t>
      </w:r>
      <w:r w:rsidRPr="00AF7DF4">
        <w:rPr>
          <w:rFonts w:ascii="Arial" w:hAnsi="Arial" w:cs="Arial"/>
          <w:sz w:val="24"/>
          <w:szCs w:val="24"/>
        </w:rPr>
        <w:t xml:space="preserve"> conhecido nacionalmente por suas presenças em programas de televisão, por seu envolvimento com a imprensa de moda e por defender ideias nos jornais e revistas que direta ou indiretamente tratavam de assuntos relativos às indumentárias e aparê</w:t>
      </w:r>
      <w:r w:rsidR="003B1BA2" w:rsidRPr="00AF7DF4">
        <w:rPr>
          <w:rFonts w:ascii="Arial" w:hAnsi="Arial" w:cs="Arial"/>
          <w:sz w:val="24"/>
          <w:szCs w:val="24"/>
        </w:rPr>
        <w:t xml:space="preserve">ncia. </w:t>
      </w:r>
      <w:r w:rsidRPr="00AF7DF4">
        <w:rPr>
          <w:rFonts w:ascii="Arial" w:hAnsi="Arial" w:cs="Arial"/>
          <w:sz w:val="24"/>
          <w:szCs w:val="24"/>
        </w:rPr>
        <w:t xml:space="preserve">No </w:t>
      </w:r>
      <w:r w:rsidR="00070AB8" w:rsidRPr="00AF7DF4">
        <w:rPr>
          <w:rFonts w:ascii="Arial" w:hAnsi="Arial" w:cs="Arial"/>
          <w:sz w:val="24"/>
          <w:szCs w:val="24"/>
        </w:rPr>
        <w:t>âmbito</w:t>
      </w:r>
      <w:r w:rsidRPr="00AF7DF4">
        <w:rPr>
          <w:rFonts w:ascii="Arial" w:hAnsi="Arial" w:cs="Arial"/>
          <w:sz w:val="24"/>
          <w:szCs w:val="24"/>
        </w:rPr>
        <w:t xml:space="preserve"> da moda, Dener pode ser caracterizado como patrimônio nacional</w:t>
      </w:r>
      <w:r w:rsidR="00CA6CD4" w:rsidRPr="00AF7DF4">
        <w:rPr>
          <w:rFonts w:ascii="Arial" w:hAnsi="Arial" w:cs="Arial"/>
          <w:sz w:val="24"/>
          <w:szCs w:val="24"/>
        </w:rPr>
        <w:t xml:space="preserve"> que traz em seu percurso os sinais do encontro com a cultura material e imaterial na produção de sentidos para </w:t>
      </w:r>
      <w:r w:rsidR="00070AB8" w:rsidRPr="00AF7DF4">
        <w:rPr>
          <w:rFonts w:ascii="Arial" w:hAnsi="Arial" w:cs="Arial"/>
          <w:sz w:val="24"/>
          <w:szCs w:val="24"/>
        </w:rPr>
        <w:t xml:space="preserve">as roupas e a moda, </w:t>
      </w:r>
      <w:r w:rsidR="00CA6CD4" w:rsidRPr="00AF7DF4">
        <w:rPr>
          <w:rFonts w:ascii="Arial" w:hAnsi="Arial" w:cs="Arial"/>
          <w:sz w:val="24"/>
          <w:szCs w:val="24"/>
        </w:rPr>
        <w:t xml:space="preserve">em diferentes épocas e contextos sociais, econômicos e políticos; na criação e divulgação de simbolismos acerca de </w:t>
      </w:r>
      <w:r w:rsidR="00CA6CD4" w:rsidRPr="001E1A31">
        <w:rPr>
          <w:rFonts w:ascii="Arial" w:hAnsi="Arial" w:cs="Arial"/>
          <w:sz w:val="24"/>
          <w:szCs w:val="24"/>
        </w:rPr>
        <w:t>elegância que difundiam noções de práticas de vestir e de consumir.</w:t>
      </w:r>
    </w:p>
    <w:p w14:paraId="7E71F554" w14:textId="310021FB" w:rsidR="00B71DBF" w:rsidRPr="001E1A31" w:rsidRDefault="00B71DBF" w:rsidP="00167B3C">
      <w:pPr>
        <w:tabs>
          <w:tab w:val="left" w:pos="3420"/>
        </w:tabs>
        <w:ind w:firstLine="709"/>
        <w:rPr>
          <w:rFonts w:ascii="Arial" w:hAnsi="Arial" w:cs="Arial"/>
          <w:sz w:val="24"/>
          <w:szCs w:val="24"/>
        </w:rPr>
      </w:pPr>
      <w:r w:rsidRPr="001E1A31">
        <w:rPr>
          <w:rFonts w:ascii="Arial" w:hAnsi="Arial" w:cs="Arial"/>
          <w:sz w:val="24"/>
          <w:szCs w:val="24"/>
        </w:rPr>
        <w:t xml:space="preserve">Nesse sentido o presente artigo se propõe a estudar as principais iniciativas </w:t>
      </w:r>
      <w:r w:rsidR="001E1A31">
        <w:rPr>
          <w:rFonts w:ascii="Arial" w:hAnsi="Arial" w:cs="Arial"/>
          <w:sz w:val="24"/>
          <w:szCs w:val="24"/>
        </w:rPr>
        <w:t>de Dener</w:t>
      </w:r>
      <w:r w:rsidRPr="001E1A31">
        <w:rPr>
          <w:rFonts w:ascii="Arial" w:hAnsi="Arial" w:cs="Arial"/>
          <w:sz w:val="24"/>
          <w:szCs w:val="24"/>
        </w:rPr>
        <w:t xml:space="preserve"> no processo de construção de sua imagem a fim de responder a per</w:t>
      </w:r>
      <w:r w:rsidR="001E1A31" w:rsidRPr="001E1A31">
        <w:rPr>
          <w:rFonts w:ascii="Arial" w:hAnsi="Arial" w:cs="Arial"/>
          <w:sz w:val="24"/>
          <w:szCs w:val="24"/>
        </w:rPr>
        <w:t>gunta a respeito de quais foram</w:t>
      </w:r>
      <w:r w:rsidR="003B7E92" w:rsidRPr="001E1A31">
        <w:rPr>
          <w:rFonts w:ascii="Arial" w:hAnsi="Arial" w:cs="Arial"/>
          <w:sz w:val="24"/>
          <w:szCs w:val="24"/>
        </w:rPr>
        <w:t xml:space="preserve"> e como estiveram </w:t>
      </w:r>
      <w:r w:rsidR="001E1A31" w:rsidRPr="001E1A31">
        <w:rPr>
          <w:rFonts w:ascii="Arial" w:hAnsi="Arial" w:cs="Arial"/>
          <w:sz w:val="24"/>
          <w:szCs w:val="24"/>
        </w:rPr>
        <w:t>divulgadas</w:t>
      </w:r>
      <w:r w:rsidR="003B7E92" w:rsidRPr="001E1A31">
        <w:rPr>
          <w:rFonts w:ascii="Arial" w:hAnsi="Arial" w:cs="Arial"/>
          <w:sz w:val="24"/>
          <w:szCs w:val="24"/>
        </w:rPr>
        <w:t xml:space="preserve"> nos meios impressos</w:t>
      </w:r>
      <w:r w:rsidRPr="001E1A31">
        <w:rPr>
          <w:rFonts w:ascii="Arial" w:hAnsi="Arial" w:cs="Arial"/>
          <w:sz w:val="24"/>
          <w:szCs w:val="24"/>
        </w:rPr>
        <w:t xml:space="preserve">, </w:t>
      </w:r>
      <w:r w:rsidR="0067528E" w:rsidRPr="001E1A31">
        <w:rPr>
          <w:rFonts w:ascii="Arial" w:hAnsi="Arial" w:cs="Arial"/>
          <w:sz w:val="24"/>
          <w:szCs w:val="24"/>
        </w:rPr>
        <w:t>principalmente no</w:t>
      </w:r>
      <w:r w:rsidR="001E1A31" w:rsidRPr="001E1A31">
        <w:rPr>
          <w:rFonts w:ascii="Arial" w:hAnsi="Arial" w:cs="Arial"/>
          <w:sz w:val="24"/>
          <w:szCs w:val="24"/>
        </w:rPr>
        <w:t xml:space="preserve"> jornal carioca</w:t>
      </w:r>
      <w:r w:rsidR="00686DDD">
        <w:rPr>
          <w:rFonts w:ascii="Arial" w:hAnsi="Arial" w:cs="Arial"/>
          <w:sz w:val="24"/>
          <w:szCs w:val="24"/>
        </w:rPr>
        <w:t xml:space="preserve"> Correio da Manhã e</w:t>
      </w:r>
      <w:r w:rsidR="0067528E" w:rsidRPr="001E1A31">
        <w:rPr>
          <w:rFonts w:ascii="Arial" w:hAnsi="Arial" w:cs="Arial"/>
          <w:sz w:val="24"/>
          <w:szCs w:val="24"/>
        </w:rPr>
        <w:t xml:space="preserve"> </w:t>
      </w:r>
      <w:r w:rsidR="001E1A31" w:rsidRPr="001E1A31">
        <w:rPr>
          <w:rFonts w:ascii="Arial" w:hAnsi="Arial" w:cs="Arial"/>
          <w:sz w:val="24"/>
          <w:szCs w:val="24"/>
        </w:rPr>
        <w:t xml:space="preserve">no jornal </w:t>
      </w:r>
      <w:r w:rsidR="0067528E" w:rsidRPr="001E1A31">
        <w:rPr>
          <w:rFonts w:ascii="Arial" w:hAnsi="Arial" w:cs="Arial"/>
          <w:sz w:val="24"/>
          <w:szCs w:val="24"/>
        </w:rPr>
        <w:t>Folha de São Paulo</w:t>
      </w:r>
      <w:r w:rsidR="001E1A31" w:rsidRPr="001E1A31">
        <w:rPr>
          <w:rFonts w:ascii="Arial" w:hAnsi="Arial" w:cs="Arial"/>
          <w:sz w:val="24"/>
          <w:szCs w:val="24"/>
        </w:rPr>
        <w:t xml:space="preserve">. </w:t>
      </w:r>
      <w:r w:rsidR="0067528E" w:rsidRPr="001E1A31">
        <w:rPr>
          <w:rFonts w:ascii="Arial" w:hAnsi="Arial" w:cs="Arial"/>
          <w:sz w:val="24"/>
          <w:szCs w:val="24"/>
        </w:rPr>
        <w:t xml:space="preserve">O artigo tem por objetivo abordar o percurso do costureiro Dener Pamplona de Abreu </w:t>
      </w:r>
      <w:r w:rsidR="00114202">
        <w:rPr>
          <w:rFonts w:ascii="Arial" w:hAnsi="Arial" w:cs="Arial"/>
          <w:sz w:val="24"/>
          <w:szCs w:val="24"/>
        </w:rPr>
        <w:t>abordando suas iniciativas além</w:t>
      </w:r>
      <w:r w:rsidR="005101ED">
        <w:rPr>
          <w:rFonts w:ascii="Arial" w:hAnsi="Arial" w:cs="Arial"/>
          <w:sz w:val="24"/>
          <w:szCs w:val="24"/>
        </w:rPr>
        <w:t xml:space="preserve"> moda como produção do roupas. Dessa forma</w:t>
      </w:r>
      <w:r w:rsidR="00114202">
        <w:rPr>
          <w:rFonts w:ascii="Arial" w:hAnsi="Arial" w:cs="Arial"/>
          <w:sz w:val="24"/>
          <w:szCs w:val="24"/>
        </w:rPr>
        <w:t>, quatro eixos principais se destacam</w:t>
      </w:r>
      <w:r w:rsidR="00686DDD">
        <w:rPr>
          <w:rFonts w:ascii="Arial" w:hAnsi="Arial" w:cs="Arial"/>
          <w:sz w:val="24"/>
          <w:szCs w:val="24"/>
        </w:rPr>
        <w:t xml:space="preserve"> nas mídias impressas</w:t>
      </w:r>
      <w:r w:rsidR="00167B3C">
        <w:rPr>
          <w:rFonts w:ascii="Arial" w:hAnsi="Arial" w:cs="Arial"/>
          <w:sz w:val="24"/>
          <w:szCs w:val="24"/>
        </w:rPr>
        <w:t xml:space="preserve">, </w:t>
      </w:r>
      <w:r w:rsidR="00686DDD">
        <w:rPr>
          <w:rFonts w:ascii="Arial" w:hAnsi="Arial" w:cs="Arial"/>
          <w:sz w:val="24"/>
          <w:szCs w:val="24"/>
        </w:rPr>
        <w:t>sendo assim</w:t>
      </w:r>
      <w:r w:rsidR="00B5136B">
        <w:rPr>
          <w:rFonts w:ascii="Arial" w:hAnsi="Arial" w:cs="Arial"/>
          <w:sz w:val="24"/>
          <w:szCs w:val="24"/>
        </w:rPr>
        <w:t>,</w:t>
      </w:r>
      <w:r w:rsidR="00167B3C">
        <w:rPr>
          <w:rFonts w:ascii="Arial" w:hAnsi="Arial" w:cs="Arial"/>
          <w:sz w:val="24"/>
          <w:szCs w:val="24"/>
        </w:rPr>
        <w:t xml:space="preserve"> o costureiro</w:t>
      </w:r>
      <w:r w:rsidR="00686DDD">
        <w:rPr>
          <w:rFonts w:ascii="Arial" w:hAnsi="Arial" w:cs="Arial"/>
          <w:sz w:val="24"/>
          <w:szCs w:val="24"/>
        </w:rPr>
        <w:t xml:space="preserve"> </w:t>
      </w:r>
      <w:r w:rsidR="00D51030">
        <w:rPr>
          <w:rFonts w:ascii="Arial" w:hAnsi="Arial" w:cs="Arial"/>
          <w:sz w:val="24"/>
          <w:szCs w:val="24"/>
        </w:rPr>
        <w:t>é noticiado</w:t>
      </w:r>
      <w:r w:rsidR="00686DDD">
        <w:rPr>
          <w:rFonts w:ascii="Arial" w:hAnsi="Arial" w:cs="Arial"/>
          <w:sz w:val="24"/>
          <w:szCs w:val="24"/>
        </w:rPr>
        <w:t xml:space="preserve"> principalmente </w:t>
      </w:r>
      <w:r w:rsidR="00686DDD">
        <w:rPr>
          <w:rFonts w:ascii="Arial" w:hAnsi="Arial" w:cs="Arial"/>
          <w:sz w:val="24"/>
          <w:szCs w:val="24"/>
        </w:rPr>
        <w:lastRenderedPageBreak/>
        <w:t>como</w:t>
      </w:r>
      <w:r w:rsidR="0067528E" w:rsidRPr="001E1A31">
        <w:rPr>
          <w:rFonts w:ascii="Arial" w:hAnsi="Arial" w:cs="Arial"/>
          <w:sz w:val="24"/>
          <w:szCs w:val="24"/>
        </w:rPr>
        <w:t xml:space="preserve"> figurinista, como apresentador de TV, como jor</w:t>
      </w:r>
      <w:r w:rsidR="00AE4BE8">
        <w:rPr>
          <w:rFonts w:ascii="Arial" w:hAnsi="Arial" w:cs="Arial"/>
          <w:sz w:val="24"/>
          <w:szCs w:val="24"/>
        </w:rPr>
        <w:t xml:space="preserve">nalista/comentarista de moda, e </w:t>
      </w:r>
      <w:r w:rsidR="0067528E" w:rsidRPr="001E1A31">
        <w:rPr>
          <w:rFonts w:ascii="Arial" w:hAnsi="Arial" w:cs="Arial"/>
          <w:sz w:val="24"/>
          <w:szCs w:val="24"/>
        </w:rPr>
        <w:t xml:space="preserve">escritor. </w:t>
      </w:r>
    </w:p>
    <w:p w14:paraId="25B428B1" w14:textId="2AAB7694" w:rsidR="00075FA1" w:rsidRPr="00AF7DF4" w:rsidRDefault="00AD4152" w:rsidP="00075FA1">
      <w:pPr>
        <w:ind w:firstLine="709"/>
        <w:rPr>
          <w:rFonts w:ascii="Arial" w:hAnsi="Arial" w:cs="Arial"/>
          <w:sz w:val="24"/>
          <w:szCs w:val="24"/>
        </w:rPr>
      </w:pPr>
      <w:r w:rsidRPr="001E1A31">
        <w:rPr>
          <w:rFonts w:ascii="Arial" w:hAnsi="Arial" w:cs="Arial"/>
          <w:sz w:val="24"/>
          <w:szCs w:val="24"/>
        </w:rPr>
        <w:t>Como a construção da imagem desse costureiro perpassa muitos anos e muitas ferramentas e veículos</w:t>
      </w:r>
      <w:r w:rsidR="00CF2811" w:rsidRPr="001E1A31">
        <w:rPr>
          <w:rFonts w:ascii="Arial" w:hAnsi="Arial" w:cs="Arial"/>
          <w:sz w:val="24"/>
          <w:szCs w:val="24"/>
        </w:rPr>
        <w:t xml:space="preserve"> empregados na d</w:t>
      </w:r>
      <w:r w:rsidR="005A3795" w:rsidRPr="001E1A31">
        <w:rPr>
          <w:rFonts w:ascii="Arial" w:hAnsi="Arial" w:cs="Arial"/>
          <w:sz w:val="24"/>
          <w:szCs w:val="24"/>
        </w:rPr>
        <w:t>ifusão de sua imagem</w:t>
      </w:r>
      <w:r w:rsidR="00D51030">
        <w:rPr>
          <w:rFonts w:ascii="Arial" w:hAnsi="Arial" w:cs="Arial"/>
          <w:sz w:val="24"/>
          <w:szCs w:val="24"/>
        </w:rPr>
        <w:t xml:space="preserve"> –</w:t>
      </w:r>
      <w:r w:rsidR="00776A3C" w:rsidRPr="001E1A31">
        <w:rPr>
          <w:rFonts w:ascii="Arial" w:hAnsi="Arial" w:cs="Arial"/>
          <w:sz w:val="24"/>
          <w:szCs w:val="24"/>
        </w:rPr>
        <w:t xml:space="preserve"> pois</w:t>
      </w:r>
      <w:r w:rsidR="00776A3C" w:rsidRPr="001E1A31">
        <w:rPr>
          <w:rFonts w:ascii="Arial" w:hAnsi="Arial" w:cs="Arial"/>
          <w:sz w:val="28"/>
          <w:szCs w:val="24"/>
        </w:rPr>
        <w:t xml:space="preserve"> </w:t>
      </w:r>
      <w:r w:rsidR="00776A3C" w:rsidRPr="00AF7DF4">
        <w:rPr>
          <w:rFonts w:ascii="Arial" w:hAnsi="Arial" w:cs="Arial"/>
          <w:sz w:val="24"/>
          <w:szCs w:val="24"/>
        </w:rPr>
        <w:t>além de suas biografias, há uma gama significativa de publicações na imprensa escrita e televisiva</w:t>
      </w:r>
      <w:r w:rsidR="00D51030">
        <w:rPr>
          <w:rFonts w:ascii="Arial" w:hAnsi="Arial" w:cs="Arial"/>
          <w:sz w:val="24"/>
          <w:szCs w:val="24"/>
        </w:rPr>
        <w:t xml:space="preserve"> –</w:t>
      </w:r>
      <w:r w:rsidR="005A3795" w:rsidRPr="00AF7DF4">
        <w:rPr>
          <w:rFonts w:ascii="Arial" w:hAnsi="Arial" w:cs="Arial"/>
          <w:sz w:val="24"/>
          <w:szCs w:val="24"/>
        </w:rPr>
        <w:t xml:space="preserve"> o artigo </w:t>
      </w:r>
      <w:r w:rsidR="00CF2811" w:rsidRPr="00AF7DF4">
        <w:rPr>
          <w:rFonts w:ascii="Arial" w:hAnsi="Arial" w:cs="Arial"/>
          <w:sz w:val="24"/>
          <w:szCs w:val="24"/>
        </w:rPr>
        <w:t>concentrou-se no levantamento de informa</w:t>
      </w:r>
      <w:r w:rsidR="00DB6316" w:rsidRPr="00AF7DF4">
        <w:rPr>
          <w:rFonts w:ascii="Arial" w:hAnsi="Arial" w:cs="Arial"/>
          <w:sz w:val="24"/>
          <w:szCs w:val="24"/>
        </w:rPr>
        <w:t>ções nos Jornais</w:t>
      </w:r>
      <w:r w:rsidR="00CF2811" w:rsidRPr="00AF7DF4">
        <w:rPr>
          <w:rFonts w:ascii="Arial" w:hAnsi="Arial" w:cs="Arial"/>
          <w:sz w:val="24"/>
          <w:szCs w:val="24"/>
        </w:rPr>
        <w:t xml:space="preserve"> Correio da </w:t>
      </w:r>
      <w:r w:rsidR="00DB6316" w:rsidRPr="00AF7DF4">
        <w:rPr>
          <w:rFonts w:ascii="Arial" w:hAnsi="Arial" w:cs="Arial"/>
          <w:sz w:val="24"/>
          <w:szCs w:val="24"/>
        </w:rPr>
        <w:t>Manhã e Folha de São Paulo</w:t>
      </w:r>
      <w:r w:rsidR="00D51030">
        <w:rPr>
          <w:rFonts w:ascii="Arial" w:hAnsi="Arial" w:cs="Arial"/>
          <w:sz w:val="24"/>
          <w:szCs w:val="24"/>
        </w:rPr>
        <w:t xml:space="preserve"> devida</w:t>
      </w:r>
      <w:r w:rsidRPr="00AF7DF4">
        <w:rPr>
          <w:rFonts w:ascii="Arial" w:hAnsi="Arial" w:cs="Arial"/>
          <w:sz w:val="24"/>
          <w:szCs w:val="24"/>
        </w:rPr>
        <w:t xml:space="preserve"> a </w:t>
      </w:r>
      <w:r w:rsidR="008F31A8" w:rsidRPr="00AF7DF4">
        <w:rPr>
          <w:rFonts w:ascii="Arial" w:hAnsi="Arial" w:cs="Arial"/>
          <w:sz w:val="24"/>
          <w:szCs w:val="24"/>
        </w:rPr>
        <w:t>relevância</w:t>
      </w:r>
      <w:r w:rsidR="00260CBB" w:rsidRPr="00AF7DF4">
        <w:rPr>
          <w:rFonts w:ascii="Arial" w:hAnsi="Arial" w:cs="Arial"/>
          <w:sz w:val="24"/>
          <w:szCs w:val="24"/>
        </w:rPr>
        <w:t xml:space="preserve"> deste</w:t>
      </w:r>
      <w:r w:rsidR="00D51030">
        <w:rPr>
          <w:rFonts w:ascii="Arial" w:hAnsi="Arial" w:cs="Arial"/>
          <w:sz w:val="24"/>
          <w:szCs w:val="24"/>
        </w:rPr>
        <w:t>s</w:t>
      </w:r>
      <w:r w:rsidR="00260CBB" w:rsidRPr="00AF7DF4">
        <w:rPr>
          <w:rFonts w:ascii="Arial" w:hAnsi="Arial" w:cs="Arial"/>
          <w:sz w:val="24"/>
          <w:szCs w:val="24"/>
        </w:rPr>
        <w:t xml:space="preserve"> veículo</w:t>
      </w:r>
      <w:r w:rsidR="00D51030">
        <w:rPr>
          <w:rFonts w:ascii="Arial" w:hAnsi="Arial" w:cs="Arial"/>
          <w:sz w:val="24"/>
          <w:szCs w:val="24"/>
        </w:rPr>
        <w:t>s</w:t>
      </w:r>
      <w:r w:rsidR="00260CBB" w:rsidRPr="00AF7DF4">
        <w:rPr>
          <w:rFonts w:ascii="Arial" w:hAnsi="Arial" w:cs="Arial"/>
          <w:sz w:val="24"/>
          <w:szCs w:val="24"/>
        </w:rPr>
        <w:t xml:space="preserve"> na circulação </w:t>
      </w:r>
      <w:r w:rsidR="008572D4" w:rsidRPr="00AF7DF4">
        <w:rPr>
          <w:rFonts w:ascii="Arial" w:hAnsi="Arial" w:cs="Arial"/>
          <w:sz w:val="24"/>
          <w:szCs w:val="24"/>
        </w:rPr>
        <w:t>de imagens</w:t>
      </w:r>
      <w:r w:rsidRPr="00AF7DF4">
        <w:rPr>
          <w:rFonts w:ascii="Arial" w:hAnsi="Arial" w:cs="Arial"/>
          <w:sz w:val="24"/>
          <w:szCs w:val="24"/>
        </w:rPr>
        <w:t xml:space="preserve"> de Dener, </w:t>
      </w:r>
      <w:r w:rsidR="00975148">
        <w:rPr>
          <w:rFonts w:ascii="Arial" w:hAnsi="Arial" w:cs="Arial"/>
          <w:sz w:val="24"/>
          <w:szCs w:val="24"/>
        </w:rPr>
        <w:t xml:space="preserve">assim como </w:t>
      </w:r>
      <w:r w:rsidRPr="00AF7DF4">
        <w:rPr>
          <w:rFonts w:ascii="Arial" w:hAnsi="Arial" w:cs="Arial"/>
          <w:sz w:val="24"/>
          <w:szCs w:val="24"/>
        </w:rPr>
        <w:t xml:space="preserve">a sua participação semanal em uma </w:t>
      </w:r>
      <w:r w:rsidR="00975148">
        <w:rPr>
          <w:rFonts w:ascii="Arial" w:hAnsi="Arial" w:cs="Arial"/>
          <w:sz w:val="24"/>
          <w:szCs w:val="24"/>
        </w:rPr>
        <w:t>das</w:t>
      </w:r>
      <w:r w:rsidRPr="00AF7DF4">
        <w:rPr>
          <w:rFonts w:ascii="Arial" w:hAnsi="Arial" w:cs="Arial"/>
          <w:sz w:val="24"/>
          <w:szCs w:val="24"/>
        </w:rPr>
        <w:t xml:space="preserve"> colunas</w:t>
      </w:r>
      <w:r w:rsidR="00975148">
        <w:rPr>
          <w:rFonts w:ascii="Arial" w:hAnsi="Arial" w:cs="Arial"/>
          <w:sz w:val="24"/>
          <w:szCs w:val="24"/>
        </w:rPr>
        <w:t xml:space="preserve"> d</w:t>
      </w:r>
      <w:r w:rsidR="00D51030">
        <w:rPr>
          <w:rFonts w:ascii="Arial" w:hAnsi="Arial" w:cs="Arial"/>
          <w:sz w:val="24"/>
          <w:szCs w:val="24"/>
        </w:rPr>
        <w:t>o jornal carioca</w:t>
      </w:r>
      <w:r w:rsidRPr="00AF7DF4">
        <w:rPr>
          <w:rFonts w:ascii="Arial" w:hAnsi="Arial" w:cs="Arial"/>
          <w:sz w:val="24"/>
          <w:szCs w:val="24"/>
        </w:rPr>
        <w:t>.</w:t>
      </w:r>
      <w:r w:rsidR="00DB6316" w:rsidRPr="00AF7DF4">
        <w:rPr>
          <w:rFonts w:ascii="Arial" w:hAnsi="Arial" w:cs="Arial"/>
          <w:sz w:val="24"/>
          <w:szCs w:val="24"/>
        </w:rPr>
        <w:t xml:space="preserve"> Muito do que se passava na televisão, notadamente, suas participações nos programas de Flávio Cavalcanti eram objetos d</w:t>
      </w:r>
      <w:r w:rsidR="00147E40" w:rsidRPr="00AF7DF4">
        <w:rPr>
          <w:rFonts w:ascii="Arial" w:hAnsi="Arial" w:cs="Arial"/>
          <w:sz w:val="24"/>
          <w:szCs w:val="24"/>
        </w:rPr>
        <w:t>e</w:t>
      </w:r>
      <w:r w:rsidR="00DB6316" w:rsidRPr="00AF7DF4">
        <w:rPr>
          <w:rFonts w:ascii="Arial" w:hAnsi="Arial" w:cs="Arial"/>
          <w:sz w:val="24"/>
          <w:szCs w:val="24"/>
        </w:rPr>
        <w:t xml:space="preserve"> </w:t>
      </w:r>
      <w:r w:rsidR="005A3795" w:rsidRPr="00AF7DF4">
        <w:rPr>
          <w:rFonts w:ascii="Arial" w:hAnsi="Arial" w:cs="Arial"/>
          <w:sz w:val="24"/>
          <w:szCs w:val="24"/>
        </w:rPr>
        <w:t>notícias</w:t>
      </w:r>
      <w:r w:rsidR="00DB6316" w:rsidRPr="00AF7DF4">
        <w:rPr>
          <w:rFonts w:ascii="Arial" w:hAnsi="Arial" w:cs="Arial"/>
          <w:sz w:val="24"/>
          <w:szCs w:val="24"/>
        </w:rPr>
        <w:t xml:space="preserve"> da imprensa, em razão das aproximações e trânsitos midiáticos na difusão de informações sobre os acontecimentos do universo artístico audiovisual. Por meio dessas fontes e da produção memorialística esc</w:t>
      </w:r>
      <w:r w:rsidR="00A17F0A" w:rsidRPr="00AF7DF4">
        <w:rPr>
          <w:rFonts w:ascii="Arial" w:hAnsi="Arial" w:cs="Arial"/>
          <w:sz w:val="24"/>
          <w:szCs w:val="24"/>
        </w:rPr>
        <w:t xml:space="preserve">rita pelo costureiro/estilista, </w:t>
      </w:r>
      <w:r w:rsidR="008572D4" w:rsidRPr="00AF7DF4">
        <w:rPr>
          <w:rFonts w:ascii="Arial" w:hAnsi="Arial" w:cs="Arial"/>
          <w:sz w:val="24"/>
          <w:szCs w:val="24"/>
        </w:rPr>
        <w:t>“Dener, o</w:t>
      </w:r>
      <w:r w:rsidR="00DB6316" w:rsidRPr="00AF7DF4">
        <w:rPr>
          <w:rFonts w:ascii="Arial" w:hAnsi="Arial" w:cs="Arial"/>
          <w:sz w:val="24"/>
          <w:szCs w:val="24"/>
        </w:rPr>
        <w:t xml:space="preserve"> luxo”</w:t>
      </w:r>
      <w:r w:rsidR="008572D4" w:rsidRPr="00AF7DF4">
        <w:rPr>
          <w:rFonts w:ascii="Arial" w:hAnsi="Arial" w:cs="Arial"/>
          <w:sz w:val="24"/>
          <w:szCs w:val="24"/>
        </w:rPr>
        <w:t xml:space="preserve"> (1972</w:t>
      </w:r>
      <w:r w:rsidR="00DB6316" w:rsidRPr="00AF7DF4">
        <w:rPr>
          <w:rFonts w:ascii="Arial" w:hAnsi="Arial" w:cs="Arial"/>
          <w:sz w:val="24"/>
          <w:szCs w:val="24"/>
        </w:rPr>
        <w:t>)</w:t>
      </w:r>
      <w:r w:rsidR="00A17F0A" w:rsidRPr="00AF7DF4">
        <w:rPr>
          <w:rFonts w:ascii="Arial" w:hAnsi="Arial" w:cs="Arial"/>
          <w:sz w:val="24"/>
          <w:szCs w:val="24"/>
        </w:rPr>
        <w:t xml:space="preserve"> e Bor</w:t>
      </w:r>
      <w:r w:rsidR="008572D4" w:rsidRPr="00AF7DF4">
        <w:rPr>
          <w:rFonts w:ascii="Arial" w:hAnsi="Arial" w:cs="Arial"/>
          <w:sz w:val="24"/>
          <w:szCs w:val="24"/>
        </w:rPr>
        <w:t>dados da Fama, de Carlos Doria (1998</w:t>
      </w:r>
      <w:r w:rsidR="00A17F0A" w:rsidRPr="00AF7DF4">
        <w:rPr>
          <w:rFonts w:ascii="Arial" w:hAnsi="Arial" w:cs="Arial"/>
          <w:sz w:val="24"/>
          <w:szCs w:val="24"/>
        </w:rPr>
        <w:t>)</w:t>
      </w:r>
      <w:r w:rsidR="00DB6316" w:rsidRPr="00AF7DF4">
        <w:rPr>
          <w:rFonts w:ascii="Arial" w:hAnsi="Arial" w:cs="Arial"/>
          <w:sz w:val="24"/>
          <w:szCs w:val="24"/>
        </w:rPr>
        <w:t>,</w:t>
      </w:r>
      <w:r w:rsidR="000F390E" w:rsidRPr="00AF7DF4">
        <w:rPr>
          <w:rFonts w:ascii="Arial" w:hAnsi="Arial" w:cs="Arial"/>
          <w:sz w:val="24"/>
          <w:szCs w:val="24"/>
        </w:rPr>
        <w:t xml:space="preserve"> </w:t>
      </w:r>
      <w:r w:rsidR="00DB6316" w:rsidRPr="00AF7DF4">
        <w:rPr>
          <w:rFonts w:ascii="Arial" w:hAnsi="Arial" w:cs="Arial"/>
          <w:sz w:val="24"/>
          <w:szCs w:val="24"/>
        </w:rPr>
        <w:t>mapeamos e compreendemos</w:t>
      </w:r>
      <w:r w:rsidRPr="00AF7DF4">
        <w:rPr>
          <w:rFonts w:ascii="Arial" w:hAnsi="Arial" w:cs="Arial"/>
          <w:sz w:val="24"/>
          <w:szCs w:val="24"/>
        </w:rPr>
        <w:t xml:space="preserve"> a variedade </w:t>
      </w:r>
      <w:r w:rsidR="00537B29" w:rsidRPr="00AF7DF4">
        <w:rPr>
          <w:rFonts w:ascii="Arial" w:hAnsi="Arial" w:cs="Arial"/>
          <w:sz w:val="24"/>
          <w:szCs w:val="24"/>
        </w:rPr>
        <w:t>de frentes, empreendidas pelo estilista nas décadas de 1960 e 1970, décadas de maior exaltação de sua pessoa pública.</w:t>
      </w:r>
    </w:p>
    <w:p w14:paraId="1C188E49" w14:textId="0B89D88F" w:rsidR="00075FA1" w:rsidRPr="00AF7DF4" w:rsidRDefault="00075FA1" w:rsidP="00075FA1">
      <w:pPr>
        <w:ind w:firstLine="709"/>
        <w:rPr>
          <w:rFonts w:ascii="Arial" w:hAnsi="Arial" w:cs="Arial"/>
          <w:sz w:val="24"/>
          <w:szCs w:val="24"/>
        </w:rPr>
      </w:pPr>
      <w:r w:rsidRPr="00AF7DF4">
        <w:rPr>
          <w:rFonts w:ascii="Arial" w:hAnsi="Arial" w:cs="Arial"/>
          <w:sz w:val="24"/>
          <w:szCs w:val="24"/>
        </w:rPr>
        <w:t xml:space="preserve">                                                  </w:t>
      </w:r>
    </w:p>
    <w:p w14:paraId="21563FB2" w14:textId="03245BE3" w:rsidR="00260CBB" w:rsidRPr="00AF7DF4" w:rsidRDefault="00075FA1" w:rsidP="00075FA1">
      <w:pPr>
        <w:ind w:firstLine="0"/>
        <w:rPr>
          <w:rFonts w:ascii="Arial" w:hAnsi="Arial" w:cs="Arial"/>
          <w:b/>
          <w:sz w:val="20"/>
          <w:szCs w:val="20"/>
        </w:rPr>
      </w:pPr>
      <w:r w:rsidRPr="00AF7DF4">
        <w:rPr>
          <w:rFonts w:ascii="Arial" w:hAnsi="Arial" w:cs="Arial"/>
          <w:b/>
          <w:sz w:val="20"/>
          <w:szCs w:val="20"/>
        </w:rPr>
        <w:t>Dener, uma personagem</w:t>
      </w:r>
    </w:p>
    <w:p w14:paraId="3A50CDBD" w14:textId="77777777" w:rsidR="00B44E73" w:rsidRDefault="00B44E73" w:rsidP="00B44E73">
      <w:pPr>
        <w:ind w:firstLine="709"/>
        <w:rPr>
          <w:rFonts w:ascii="Arial" w:hAnsi="Arial" w:cs="Arial"/>
          <w:sz w:val="24"/>
          <w:szCs w:val="24"/>
        </w:rPr>
      </w:pPr>
      <w:r w:rsidRPr="00AF7DF4">
        <w:rPr>
          <w:rFonts w:ascii="Arial" w:hAnsi="Arial" w:cs="Arial"/>
          <w:sz w:val="24"/>
          <w:szCs w:val="24"/>
        </w:rPr>
        <w:t xml:space="preserve">Dener, ‘figura polêmica e destacada das décadas de 1960 e 1970, foi um dos maiores nomes da moda brasileira de todos os tempos, ao unir seu talento à habilidade para o marketing pessoal’ (CALLAN, 2007, p.107). E essa habilidade para a construção de sua imagem foi característica marcante, fazendo do costureiro uma personagem, uma celebridade amada e exaltada no Brasil. </w:t>
      </w:r>
      <w:r w:rsidR="00950EE2" w:rsidRPr="00AF7DF4">
        <w:rPr>
          <w:rFonts w:ascii="Arial" w:hAnsi="Arial" w:cs="Arial"/>
          <w:sz w:val="24"/>
          <w:szCs w:val="24"/>
        </w:rPr>
        <w:t>O nome Dener Pamplona de Abreu esteve sempre entre os mais comentados nas décadas de 1960 e 1</w:t>
      </w:r>
      <w:r w:rsidR="00202EF5" w:rsidRPr="00AF7DF4">
        <w:rPr>
          <w:rFonts w:ascii="Arial" w:hAnsi="Arial" w:cs="Arial"/>
          <w:sz w:val="24"/>
          <w:szCs w:val="24"/>
        </w:rPr>
        <w:t>970, e esse foi o resultado das</w:t>
      </w:r>
      <w:r w:rsidR="00075FA1" w:rsidRPr="00AF7DF4">
        <w:rPr>
          <w:rFonts w:ascii="Arial" w:hAnsi="Arial" w:cs="Arial"/>
          <w:sz w:val="24"/>
          <w:szCs w:val="24"/>
        </w:rPr>
        <w:t xml:space="preserve"> estratégias do costureiro </w:t>
      </w:r>
      <w:r w:rsidR="00950EE2" w:rsidRPr="00AF7DF4">
        <w:rPr>
          <w:rFonts w:ascii="Arial" w:hAnsi="Arial" w:cs="Arial"/>
          <w:sz w:val="24"/>
          <w:szCs w:val="24"/>
        </w:rPr>
        <w:t>para a divulgação d</w:t>
      </w:r>
      <w:r w:rsidR="00202EF5" w:rsidRPr="00AF7DF4">
        <w:rPr>
          <w:rFonts w:ascii="Arial" w:hAnsi="Arial" w:cs="Arial"/>
          <w:sz w:val="24"/>
          <w:szCs w:val="24"/>
        </w:rPr>
        <w:t>e</w:t>
      </w:r>
      <w:r w:rsidR="00950EE2" w:rsidRPr="00AF7DF4">
        <w:rPr>
          <w:rFonts w:ascii="Arial" w:hAnsi="Arial" w:cs="Arial"/>
          <w:sz w:val="24"/>
          <w:szCs w:val="24"/>
        </w:rPr>
        <w:t xml:space="preserve"> seu nome. </w:t>
      </w:r>
    </w:p>
    <w:p w14:paraId="04D65161" w14:textId="48F19BD5" w:rsidR="0020481D" w:rsidRPr="00AF7DF4" w:rsidRDefault="00950EE2" w:rsidP="00B44E73">
      <w:pPr>
        <w:ind w:firstLine="709"/>
        <w:rPr>
          <w:rFonts w:ascii="Arial" w:hAnsi="Arial" w:cs="Arial"/>
          <w:sz w:val="24"/>
          <w:szCs w:val="24"/>
        </w:rPr>
      </w:pPr>
      <w:r w:rsidRPr="00AF7DF4">
        <w:rPr>
          <w:rFonts w:ascii="Arial" w:hAnsi="Arial" w:cs="Arial"/>
          <w:sz w:val="24"/>
          <w:szCs w:val="24"/>
        </w:rPr>
        <w:t xml:space="preserve">Sua personalidade foi assunto de diversas fontes jornalísticas tendo seu nome muitas vezes associado </w:t>
      </w:r>
      <w:r w:rsidR="00202EF5" w:rsidRPr="00AF7DF4">
        <w:rPr>
          <w:rFonts w:ascii="Arial" w:hAnsi="Arial" w:cs="Arial"/>
          <w:sz w:val="24"/>
          <w:szCs w:val="24"/>
        </w:rPr>
        <w:t>à</w:t>
      </w:r>
      <w:r w:rsidRPr="00AF7DF4">
        <w:rPr>
          <w:rFonts w:ascii="Arial" w:hAnsi="Arial" w:cs="Arial"/>
          <w:sz w:val="24"/>
          <w:szCs w:val="24"/>
        </w:rPr>
        <w:t xml:space="preserve"> ambiguidade. Sua dualidade já se vê pela escrita do nome Dener, difundido com duas</w:t>
      </w:r>
      <w:r w:rsidR="00202EF5" w:rsidRPr="00AF7DF4">
        <w:rPr>
          <w:rFonts w:ascii="Arial" w:hAnsi="Arial" w:cs="Arial"/>
          <w:sz w:val="24"/>
          <w:szCs w:val="24"/>
        </w:rPr>
        <w:t xml:space="preserve"> formas de</w:t>
      </w:r>
      <w:r w:rsidRPr="00AF7DF4">
        <w:rPr>
          <w:rFonts w:ascii="Arial" w:hAnsi="Arial" w:cs="Arial"/>
          <w:sz w:val="24"/>
          <w:szCs w:val="24"/>
        </w:rPr>
        <w:t xml:space="preserve"> escrita</w:t>
      </w:r>
      <w:r w:rsidR="00202EF5" w:rsidRPr="00AF7DF4">
        <w:rPr>
          <w:rFonts w:ascii="Arial" w:hAnsi="Arial" w:cs="Arial"/>
          <w:sz w:val="24"/>
          <w:szCs w:val="24"/>
        </w:rPr>
        <w:t xml:space="preserve"> d</w:t>
      </w:r>
      <w:r w:rsidRPr="00AF7DF4">
        <w:rPr>
          <w:rFonts w:ascii="Arial" w:hAnsi="Arial" w:cs="Arial"/>
          <w:sz w:val="24"/>
          <w:szCs w:val="24"/>
        </w:rPr>
        <w:t xml:space="preserve">iferentes, sendo uma a correta e a outra com o acréscimo de um </w:t>
      </w:r>
      <w:r w:rsidR="00202EF5" w:rsidRPr="00AF7DF4">
        <w:rPr>
          <w:rFonts w:ascii="Arial" w:hAnsi="Arial" w:cs="Arial"/>
          <w:sz w:val="24"/>
          <w:szCs w:val="24"/>
        </w:rPr>
        <w:t>“</w:t>
      </w:r>
      <w:r w:rsidRPr="00AF7DF4">
        <w:rPr>
          <w:rFonts w:ascii="Arial" w:hAnsi="Arial" w:cs="Arial"/>
          <w:sz w:val="24"/>
          <w:szCs w:val="24"/>
        </w:rPr>
        <w:t>n</w:t>
      </w:r>
      <w:r w:rsidR="00202EF5" w:rsidRPr="00AF7DF4">
        <w:rPr>
          <w:rFonts w:ascii="Arial" w:hAnsi="Arial" w:cs="Arial"/>
          <w:sz w:val="24"/>
          <w:szCs w:val="24"/>
        </w:rPr>
        <w:t>”</w:t>
      </w:r>
      <w:r w:rsidRPr="00AF7DF4">
        <w:rPr>
          <w:rFonts w:ascii="Arial" w:hAnsi="Arial" w:cs="Arial"/>
          <w:sz w:val="24"/>
          <w:szCs w:val="24"/>
        </w:rPr>
        <w:t>, De</w:t>
      </w:r>
      <w:r w:rsidR="00586F8E" w:rsidRPr="00AF7DF4">
        <w:rPr>
          <w:rFonts w:ascii="Arial" w:hAnsi="Arial" w:cs="Arial"/>
          <w:sz w:val="24"/>
          <w:szCs w:val="24"/>
        </w:rPr>
        <w:t xml:space="preserve">nner. </w:t>
      </w:r>
      <w:r w:rsidRPr="00AF7DF4">
        <w:rPr>
          <w:rFonts w:ascii="Arial" w:hAnsi="Arial" w:cs="Arial"/>
          <w:sz w:val="24"/>
          <w:szCs w:val="24"/>
        </w:rPr>
        <w:t>Sobre isso, escreve o jornal Correio da Manhã</w:t>
      </w:r>
      <w:r w:rsidR="00677179" w:rsidRPr="00AF7DF4">
        <w:rPr>
          <w:rFonts w:ascii="Arial" w:hAnsi="Arial" w:cs="Arial"/>
          <w:sz w:val="24"/>
          <w:szCs w:val="24"/>
        </w:rPr>
        <w:t xml:space="preserve">: </w:t>
      </w:r>
      <w:r w:rsidR="00075FA1" w:rsidRPr="00AF7DF4">
        <w:rPr>
          <w:rFonts w:ascii="Arial" w:hAnsi="Arial" w:cs="Arial"/>
          <w:sz w:val="24"/>
          <w:szCs w:val="24"/>
        </w:rPr>
        <w:t>‘</w:t>
      </w:r>
      <w:r w:rsidR="0012260A" w:rsidRPr="00AF7DF4">
        <w:rPr>
          <w:rFonts w:ascii="Arial" w:hAnsi="Arial" w:cs="Arial"/>
          <w:sz w:val="24"/>
          <w:szCs w:val="24"/>
        </w:rPr>
        <w:t xml:space="preserve">Dener deve estar uma fúria. Seu nome saiu duas </w:t>
      </w:r>
      <w:proofErr w:type="spellStart"/>
      <w:r w:rsidR="0012260A" w:rsidRPr="00AF7DF4">
        <w:rPr>
          <w:rFonts w:ascii="Arial" w:hAnsi="Arial" w:cs="Arial"/>
          <w:sz w:val="24"/>
          <w:szCs w:val="24"/>
        </w:rPr>
        <w:t>vêzes</w:t>
      </w:r>
      <w:proofErr w:type="spellEnd"/>
      <w:r w:rsidR="0012260A" w:rsidRPr="00AF7DF4">
        <w:rPr>
          <w:rFonts w:ascii="Arial" w:hAnsi="Arial" w:cs="Arial"/>
          <w:sz w:val="24"/>
          <w:szCs w:val="24"/>
        </w:rPr>
        <w:t xml:space="preserve"> com dois </w:t>
      </w:r>
      <w:proofErr w:type="spellStart"/>
      <w:r w:rsidR="0012260A" w:rsidRPr="00AF7DF4">
        <w:rPr>
          <w:rFonts w:ascii="Arial" w:hAnsi="Arial" w:cs="Arial"/>
          <w:b/>
          <w:sz w:val="24"/>
          <w:szCs w:val="24"/>
        </w:rPr>
        <w:t>enes</w:t>
      </w:r>
      <w:proofErr w:type="spellEnd"/>
      <w:r w:rsidR="0012260A" w:rsidRPr="00AF7DF4">
        <w:rPr>
          <w:rFonts w:ascii="Arial" w:hAnsi="Arial" w:cs="Arial"/>
          <w:sz w:val="24"/>
          <w:szCs w:val="24"/>
        </w:rPr>
        <w:t>. [...] vamos deixar as coisas bem claras: Dener se escreve só com</w:t>
      </w:r>
      <w:r w:rsidR="001D0C20" w:rsidRPr="00AF7DF4">
        <w:rPr>
          <w:rFonts w:ascii="Arial" w:hAnsi="Arial" w:cs="Arial"/>
          <w:sz w:val="24"/>
          <w:szCs w:val="24"/>
        </w:rPr>
        <w:t xml:space="preserve"> </w:t>
      </w:r>
      <w:r w:rsidR="0020481D" w:rsidRPr="00AF7DF4">
        <w:rPr>
          <w:rFonts w:ascii="Arial" w:hAnsi="Arial" w:cs="Arial"/>
          <w:sz w:val="24"/>
          <w:szCs w:val="24"/>
        </w:rPr>
        <w:t>um n</w:t>
      </w:r>
      <w:r w:rsidR="00075FA1" w:rsidRPr="00AF7DF4">
        <w:rPr>
          <w:rFonts w:ascii="Arial" w:hAnsi="Arial" w:cs="Arial"/>
          <w:sz w:val="24"/>
          <w:szCs w:val="24"/>
        </w:rPr>
        <w:t>’</w:t>
      </w:r>
      <w:r w:rsidR="0012260A" w:rsidRPr="00AF7DF4">
        <w:rPr>
          <w:rFonts w:ascii="Arial" w:hAnsi="Arial" w:cs="Arial"/>
          <w:sz w:val="24"/>
          <w:szCs w:val="24"/>
        </w:rPr>
        <w:t xml:space="preserve"> </w:t>
      </w:r>
      <w:r w:rsidR="00202EF5" w:rsidRPr="00AF7DF4">
        <w:rPr>
          <w:rFonts w:ascii="Arial" w:hAnsi="Arial" w:cs="Arial"/>
          <w:sz w:val="24"/>
          <w:szCs w:val="24"/>
        </w:rPr>
        <w:t>(</w:t>
      </w:r>
      <w:r w:rsidR="004018F1" w:rsidRPr="00AF7DF4">
        <w:rPr>
          <w:rFonts w:ascii="Arial" w:hAnsi="Arial" w:cs="Arial"/>
          <w:sz w:val="24"/>
          <w:szCs w:val="24"/>
        </w:rPr>
        <w:t xml:space="preserve">CORREIO DA MANHÃ, </w:t>
      </w:r>
      <w:r w:rsidR="0012260A" w:rsidRPr="00AF7DF4">
        <w:rPr>
          <w:rFonts w:ascii="Arial" w:hAnsi="Arial" w:cs="Arial"/>
          <w:sz w:val="24"/>
          <w:szCs w:val="24"/>
        </w:rPr>
        <w:t>30 e 31 ago</w:t>
      </w:r>
      <w:r w:rsidR="00484E4C" w:rsidRPr="00AF7DF4">
        <w:rPr>
          <w:rFonts w:ascii="Arial" w:hAnsi="Arial" w:cs="Arial"/>
          <w:sz w:val="24"/>
          <w:szCs w:val="24"/>
        </w:rPr>
        <w:t>.</w:t>
      </w:r>
      <w:r w:rsidR="0012260A" w:rsidRPr="00AF7DF4">
        <w:rPr>
          <w:rFonts w:ascii="Arial" w:hAnsi="Arial" w:cs="Arial"/>
          <w:sz w:val="24"/>
          <w:szCs w:val="24"/>
        </w:rPr>
        <w:t xml:space="preserve"> 1970</w:t>
      </w:r>
      <w:r w:rsidR="00A40D0B" w:rsidRPr="00AF7DF4">
        <w:rPr>
          <w:rFonts w:ascii="Arial" w:hAnsi="Arial" w:cs="Arial"/>
          <w:sz w:val="24"/>
          <w:szCs w:val="24"/>
        </w:rPr>
        <w:t>) [gripo do autor].</w:t>
      </w:r>
    </w:p>
    <w:p w14:paraId="2CFCB52E" w14:textId="1D8A1551" w:rsidR="00253DA7" w:rsidRPr="00AF7DF4" w:rsidRDefault="004018F1" w:rsidP="00253DA7">
      <w:pPr>
        <w:ind w:firstLine="709"/>
        <w:rPr>
          <w:rFonts w:ascii="Arial" w:hAnsi="Arial" w:cs="Arial"/>
          <w:sz w:val="24"/>
          <w:szCs w:val="24"/>
        </w:rPr>
      </w:pPr>
      <w:r w:rsidRPr="00AF7DF4">
        <w:rPr>
          <w:rFonts w:ascii="Arial" w:hAnsi="Arial" w:cs="Arial"/>
          <w:sz w:val="24"/>
          <w:szCs w:val="24"/>
        </w:rPr>
        <w:lastRenderedPageBreak/>
        <w:t>A equipe do</w:t>
      </w:r>
      <w:r w:rsidR="001B4319" w:rsidRPr="00AF7DF4">
        <w:rPr>
          <w:rFonts w:ascii="Arial" w:hAnsi="Arial" w:cs="Arial"/>
          <w:sz w:val="24"/>
          <w:szCs w:val="24"/>
        </w:rPr>
        <w:t xml:space="preserve"> jornal Correio da Manhã</w:t>
      </w:r>
      <w:r w:rsidR="008728D1" w:rsidRPr="00AF7DF4">
        <w:rPr>
          <w:rFonts w:ascii="Arial" w:hAnsi="Arial" w:cs="Arial"/>
          <w:sz w:val="24"/>
          <w:szCs w:val="24"/>
        </w:rPr>
        <w:t xml:space="preserve"> </w:t>
      </w:r>
      <w:r w:rsidRPr="00AF7DF4">
        <w:rPr>
          <w:rFonts w:ascii="Arial" w:hAnsi="Arial" w:cs="Arial"/>
          <w:sz w:val="24"/>
          <w:szCs w:val="24"/>
        </w:rPr>
        <w:t xml:space="preserve">se retrata pelo erro, </w:t>
      </w:r>
      <w:r w:rsidR="001B4319" w:rsidRPr="00AF7DF4">
        <w:rPr>
          <w:rFonts w:ascii="Arial" w:hAnsi="Arial" w:cs="Arial"/>
          <w:sz w:val="24"/>
          <w:szCs w:val="24"/>
        </w:rPr>
        <w:t xml:space="preserve">e </w:t>
      </w:r>
      <w:r w:rsidRPr="00AF7DF4">
        <w:rPr>
          <w:rFonts w:ascii="Arial" w:hAnsi="Arial" w:cs="Arial"/>
          <w:sz w:val="24"/>
          <w:szCs w:val="24"/>
        </w:rPr>
        <w:t xml:space="preserve">evidente é a reação </w:t>
      </w:r>
      <w:r w:rsidR="00FB0BF0" w:rsidRPr="00AF7DF4">
        <w:rPr>
          <w:rFonts w:ascii="Arial" w:hAnsi="Arial" w:cs="Arial"/>
          <w:sz w:val="24"/>
          <w:szCs w:val="24"/>
        </w:rPr>
        <w:t>do jornalista ao escrever sobre a</w:t>
      </w:r>
      <w:r w:rsidRPr="00AF7DF4">
        <w:rPr>
          <w:rFonts w:ascii="Arial" w:hAnsi="Arial" w:cs="Arial"/>
          <w:sz w:val="24"/>
          <w:szCs w:val="24"/>
        </w:rPr>
        <w:t xml:space="preserve"> </w:t>
      </w:r>
      <w:r w:rsidR="001B4319" w:rsidRPr="00AF7DF4">
        <w:rPr>
          <w:rFonts w:ascii="Arial" w:hAnsi="Arial" w:cs="Arial"/>
          <w:sz w:val="24"/>
          <w:szCs w:val="24"/>
        </w:rPr>
        <w:t>possível reação</w:t>
      </w:r>
      <w:r w:rsidRPr="00AF7DF4">
        <w:rPr>
          <w:rFonts w:ascii="Arial" w:hAnsi="Arial" w:cs="Arial"/>
          <w:sz w:val="24"/>
          <w:szCs w:val="24"/>
        </w:rPr>
        <w:t xml:space="preserve"> de Dener</w:t>
      </w:r>
      <w:r w:rsidR="00FB0BF0" w:rsidRPr="00AF7DF4">
        <w:rPr>
          <w:rFonts w:ascii="Arial" w:hAnsi="Arial" w:cs="Arial"/>
          <w:sz w:val="24"/>
          <w:szCs w:val="24"/>
        </w:rPr>
        <w:t xml:space="preserve"> ao erro,</w:t>
      </w:r>
      <w:r w:rsidRPr="00AF7DF4">
        <w:rPr>
          <w:rFonts w:ascii="Arial" w:hAnsi="Arial" w:cs="Arial"/>
          <w:sz w:val="24"/>
          <w:szCs w:val="24"/>
        </w:rPr>
        <w:t xml:space="preserve"> quando</w:t>
      </w:r>
      <w:r w:rsidR="00FB0BF0" w:rsidRPr="00AF7DF4">
        <w:rPr>
          <w:rFonts w:ascii="Arial" w:hAnsi="Arial" w:cs="Arial"/>
          <w:sz w:val="24"/>
          <w:szCs w:val="24"/>
        </w:rPr>
        <w:t xml:space="preserve"> se</w:t>
      </w:r>
      <w:r w:rsidRPr="00AF7DF4">
        <w:rPr>
          <w:rFonts w:ascii="Arial" w:hAnsi="Arial" w:cs="Arial"/>
          <w:sz w:val="24"/>
          <w:szCs w:val="24"/>
        </w:rPr>
        <w:t xml:space="preserve"> relacionava </w:t>
      </w:r>
      <w:r w:rsidR="001B4319" w:rsidRPr="00AF7DF4">
        <w:rPr>
          <w:rFonts w:ascii="Arial" w:hAnsi="Arial" w:cs="Arial"/>
          <w:sz w:val="24"/>
          <w:szCs w:val="24"/>
        </w:rPr>
        <w:t xml:space="preserve">ao </w:t>
      </w:r>
      <w:r w:rsidRPr="00AF7DF4">
        <w:rPr>
          <w:rFonts w:ascii="Arial" w:hAnsi="Arial" w:cs="Arial"/>
          <w:sz w:val="24"/>
          <w:szCs w:val="24"/>
        </w:rPr>
        <w:t xml:space="preserve">seu nome. E </w:t>
      </w:r>
      <w:r w:rsidR="00FB0BF0" w:rsidRPr="00AF7DF4">
        <w:rPr>
          <w:rFonts w:ascii="Arial" w:hAnsi="Arial" w:cs="Arial"/>
          <w:sz w:val="24"/>
          <w:szCs w:val="24"/>
        </w:rPr>
        <w:t>mesmo que</w:t>
      </w:r>
      <w:r w:rsidR="00AF7DF4" w:rsidRPr="00AF7DF4">
        <w:rPr>
          <w:rFonts w:ascii="Arial" w:hAnsi="Arial" w:cs="Arial"/>
          <w:sz w:val="24"/>
          <w:szCs w:val="24"/>
        </w:rPr>
        <w:t xml:space="preserve"> Dener </w:t>
      </w:r>
      <w:r w:rsidR="00FB0BF0" w:rsidRPr="00AF7DF4">
        <w:rPr>
          <w:rFonts w:ascii="Arial" w:hAnsi="Arial" w:cs="Arial"/>
          <w:sz w:val="24"/>
          <w:szCs w:val="24"/>
        </w:rPr>
        <w:t xml:space="preserve">buscasse divulgar seu nome, reforçá-lo, </w:t>
      </w:r>
      <w:r w:rsidRPr="00AF7DF4">
        <w:rPr>
          <w:rFonts w:ascii="Arial" w:hAnsi="Arial" w:cs="Arial"/>
          <w:sz w:val="24"/>
          <w:szCs w:val="24"/>
        </w:rPr>
        <w:t>esse erro se vê recorrente em muitas</w:t>
      </w:r>
      <w:r w:rsidR="00FB0BF0" w:rsidRPr="00AF7DF4">
        <w:rPr>
          <w:rFonts w:ascii="Arial" w:hAnsi="Arial" w:cs="Arial"/>
          <w:sz w:val="24"/>
          <w:szCs w:val="24"/>
        </w:rPr>
        <w:t xml:space="preserve"> publicações que se direcionam ao costureiro.</w:t>
      </w:r>
      <w:r w:rsidR="008728D1" w:rsidRPr="00AF7DF4">
        <w:rPr>
          <w:rFonts w:ascii="Arial" w:hAnsi="Arial" w:cs="Arial"/>
          <w:sz w:val="24"/>
          <w:szCs w:val="24"/>
        </w:rPr>
        <w:t xml:space="preserve"> </w:t>
      </w:r>
      <w:r w:rsidRPr="00AF7DF4">
        <w:rPr>
          <w:rFonts w:ascii="Arial" w:hAnsi="Arial" w:cs="Arial"/>
          <w:sz w:val="24"/>
          <w:szCs w:val="24"/>
        </w:rPr>
        <w:t>Seja com um ou dois “</w:t>
      </w:r>
      <w:proofErr w:type="spellStart"/>
      <w:r w:rsidRPr="00AF7DF4">
        <w:rPr>
          <w:rFonts w:ascii="Arial" w:hAnsi="Arial" w:cs="Arial"/>
          <w:sz w:val="24"/>
          <w:szCs w:val="24"/>
        </w:rPr>
        <w:t>enes</w:t>
      </w:r>
      <w:proofErr w:type="spellEnd"/>
      <w:r w:rsidRPr="00AF7DF4">
        <w:rPr>
          <w:rFonts w:ascii="Arial" w:hAnsi="Arial" w:cs="Arial"/>
          <w:sz w:val="24"/>
          <w:szCs w:val="24"/>
        </w:rPr>
        <w:t>”, o nome do costureiro sempre esteve entre os mais comentados. Dener era uma celebridade, idolatrado por muitos</w:t>
      </w:r>
      <w:r w:rsidR="003765AA" w:rsidRPr="00AF7DF4">
        <w:rPr>
          <w:rFonts w:ascii="Arial" w:hAnsi="Arial" w:cs="Arial"/>
          <w:sz w:val="24"/>
          <w:szCs w:val="24"/>
        </w:rPr>
        <w:t>,</w:t>
      </w:r>
      <w:r w:rsidRPr="00AF7DF4">
        <w:rPr>
          <w:rFonts w:ascii="Arial" w:hAnsi="Arial" w:cs="Arial"/>
          <w:sz w:val="24"/>
          <w:szCs w:val="24"/>
        </w:rPr>
        <w:t xml:space="preserve"> e a importância de seu nome é difícil se retratar nos d</w:t>
      </w:r>
      <w:r w:rsidR="00253DA7" w:rsidRPr="00AF7DF4">
        <w:rPr>
          <w:rFonts w:ascii="Arial" w:hAnsi="Arial" w:cs="Arial"/>
          <w:sz w:val="24"/>
          <w:szCs w:val="24"/>
        </w:rPr>
        <w:t xml:space="preserve">ias de hoje. </w:t>
      </w:r>
    </w:p>
    <w:p w14:paraId="75BF6F5D" w14:textId="3DA8514D" w:rsidR="008516A1" w:rsidRPr="00AF7DF4" w:rsidRDefault="00253DA7" w:rsidP="00253DA7">
      <w:pPr>
        <w:ind w:firstLine="709"/>
        <w:rPr>
          <w:rFonts w:ascii="Arial" w:hAnsi="Arial" w:cs="Arial"/>
          <w:sz w:val="24"/>
          <w:szCs w:val="24"/>
        </w:rPr>
      </w:pPr>
      <w:r w:rsidRPr="00AF7DF4">
        <w:rPr>
          <w:rFonts w:ascii="Arial" w:hAnsi="Arial" w:cs="Arial"/>
          <w:sz w:val="24"/>
          <w:szCs w:val="24"/>
        </w:rPr>
        <w:t>E</w:t>
      </w:r>
      <w:r w:rsidR="006C7107" w:rsidRPr="00AF7DF4">
        <w:rPr>
          <w:rFonts w:ascii="Arial" w:hAnsi="Arial" w:cs="Arial"/>
          <w:sz w:val="24"/>
          <w:szCs w:val="24"/>
        </w:rPr>
        <w:t xml:space="preserve">m nível de promoção midiática, Dener não se igualava à nenhuma outra celebridade. O diferencial não era apenas </w:t>
      </w:r>
      <w:r w:rsidR="008A7B79">
        <w:rPr>
          <w:rFonts w:ascii="Arial" w:hAnsi="Arial" w:cs="Arial"/>
          <w:sz w:val="24"/>
          <w:szCs w:val="24"/>
        </w:rPr>
        <w:t>a fama, mas a sua personalidade e</w:t>
      </w:r>
      <w:r w:rsidR="00586134" w:rsidRPr="00AF7DF4">
        <w:rPr>
          <w:rFonts w:ascii="Arial" w:hAnsi="Arial" w:cs="Arial"/>
          <w:sz w:val="24"/>
          <w:szCs w:val="24"/>
        </w:rPr>
        <w:t xml:space="preserve"> e</w:t>
      </w:r>
      <w:r w:rsidR="006C7107" w:rsidRPr="00AF7DF4">
        <w:rPr>
          <w:rFonts w:ascii="Arial" w:hAnsi="Arial" w:cs="Arial"/>
          <w:sz w:val="24"/>
          <w:szCs w:val="24"/>
        </w:rPr>
        <w:t xml:space="preserve">ssa personalidade </w:t>
      </w:r>
      <w:r w:rsidR="00586134" w:rsidRPr="00AF7DF4">
        <w:rPr>
          <w:rFonts w:ascii="Arial" w:hAnsi="Arial" w:cs="Arial"/>
          <w:sz w:val="24"/>
          <w:szCs w:val="24"/>
        </w:rPr>
        <w:t>excêntrica</w:t>
      </w:r>
      <w:r w:rsidR="006C7107" w:rsidRPr="00AF7DF4">
        <w:rPr>
          <w:rFonts w:ascii="Arial" w:hAnsi="Arial" w:cs="Arial"/>
          <w:sz w:val="24"/>
          <w:szCs w:val="24"/>
        </w:rPr>
        <w:t xml:space="preserve"> de Dener é </w:t>
      </w:r>
      <w:r w:rsidR="00586134" w:rsidRPr="00AF7DF4">
        <w:rPr>
          <w:rFonts w:ascii="Arial" w:hAnsi="Arial" w:cs="Arial"/>
          <w:sz w:val="24"/>
          <w:szCs w:val="24"/>
        </w:rPr>
        <w:t xml:space="preserve">extremamente </w:t>
      </w:r>
      <w:r w:rsidR="00BB253A" w:rsidRPr="00AF7DF4">
        <w:rPr>
          <w:rFonts w:ascii="Arial" w:hAnsi="Arial" w:cs="Arial"/>
          <w:sz w:val="24"/>
          <w:szCs w:val="24"/>
        </w:rPr>
        <w:t xml:space="preserve">comentada nas mídias, sendo uma </w:t>
      </w:r>
      <w:r w:rsidR="006C7107" w:rsidRPr="00AF7DF4">
        <w:rPr>
          <w:rFonts w:ascii="Arial" w:hAnsi="Arial" w:cs="Arial"/>
          <w:sz w:val="24"/>
          <w:szCs w:val="24"/>
        </w:rPr>
        <w:t>das ferramentas mais eficazes na promoção da imagem do costureiro.</w:t>
      </w:r>
      <w:r w:rsidR="00586134" w:rsidRPr="00AF7DF4">
        <w:rPr>
          <w:rFonts w:ascii="Arial" w:hAnsi="Arial" w:cs="Arial"/>
          <w:sz w:val="24"/>
          <w:szCs w:val="24"/>
        </w:rPr>
        <w:t xml:space="preserve"> </w:t>
      </w:r>
      <w:r w:rsidR="008A67EE" w:rsidRPr="00AF7DF4">
        <w:rPr>
          <w:rFonts w:ascii="Arial" w:hAnsi="Arial" w:cs="Arial"/>
          <w:sz w:val="24"/>
          <w:szCs w:val="24"/>
        </w:rPr>
        <w:t xml:space="preserve">Dener estava sempre em contato </w:t>
      </w:r>
      <w:r w:rsidR="00BB253A" w:rsidRPr="00AF7DF4">
        <w:rPr>
          <w:rFonts w:ascii="Arial" w:hAnsi="Arial" w:cs="Arial"/>
          <w:sz w:val="24"/>
          <w:szCs w:val="24"/>
        </w:rPr>
        <w:t>com a alta sociedade brasileira. C</w:t>
      </w:r>
      <w:r w:rsidR="00586134" w:rsidRPr="00AF7DF4">
        <w:rPr>
          <w:rFonts w:ascii="Arial" w:hAnsi="Arial" w:cs="Arial"/>
          <w:sz w:val="24"/>
          <w:szCs w:val="24"/>
        </w:rPr>
        <w:t>omo um mecenas, aglutina</w:t>
      </w:r>
      <w:r w:rsidR="00BB253A" w:rsidRPr="00AF7DF4">
        <w:rPr>
          <w:rFonts w:ascii="Arial" w:hAnsi="Arial" w:cs="Arial"/>
          <w:sz w:val="24"/>
          <w:szCs w:val="24"/>
        </w:rPr>
        <w:t>va</w:t>
      </w:r>
      <w:r w:rsidR="00586134" w:rsidRPr="00AF7DF4">
        <w:rPr>
          <w:rFonts w:ascii="Arial" w:hAnsi="Arial" w:cs="Arial"/>
          <w:sz w:val="24"/>
          <w:szCs w:val="24"/>
        </w:rPr>
        <w:t xml:space="preserve"> </w:t>
      </w:r>
      <w:r w:rsidR="00BB253A" w:rsidRPr="00AF7DF4">
        <w:rPr>
          <w:rFonts w:ascii="Arial" w:hAnsi="Arial" w:cs="Arial"/>
          <w:sz w:val="24"/>
          <w:szCs w:val="24"/>
        </w:rPr>
        <w:t xml:space="preserve">ao seu redor </w:t>
      </w:r>
      <w:r w:rsidR="00586134" w:rsidRPr="00AF7DF4">
        <w:rPr>
          <w:rFonts w:ascii="Arial" w:hAnsi="Arial" w:cs="Arial"/>
          <w:sz w:val="24"/>
          <w:szCs w:val="24"/>
        </w:rPr>
        <w:t>celebridades importantes no período,</w:t>
      </w:r>
      <w:r w:rsidR="008A67EE" w:rsidRPr="00AF7DF4">
        <w:rPr>
          <w:rFonts w:ascii="Arial" w:hAnsi="Arial" w:cs="Arial"/>
          <w:sz w:val="24"/>
          <w:szCs w:val="24"/>
        </w:rPr>
        <w:t xml:space="preserve"> </w:t>
      </w:r>
      <w:r w:rsidR="00586134" w:rsidRPr="00AF7DF4">
        <w:rPr>
          <w:rFonts w:ascii="Arial" w:hAnsi="Arial" w:cs="Arial"/>
          <w:sz w:val="24"/>
          <w:szCs w:val="24"/>
        </w:rPr>
        <w:t xml:space="preserve">e </w:t>
      </w:r>
      <w:r w:rsidR="008A67EE" w:rsidRPr="00AF7DF4">
        <w:rPr>
          <w:rFonts w:ascii="Arial" w:hAnsi="Arial" w:cs="Arial"/>
          <w:sz w:val="24"/>
          <w:szCs w:val="24"/>
        </w:rPr>
        <w:t xml:space="preserve">participavam de seu centro de relacionamentos pessoas muito </w:t>
      </w:r>
      <w:r w:rsidR="00586134" w:rsidRPr="00AF7DF4">
        <w:rPr>
          <w:rFonts w:ascii="Arial" w:hAnsi="Arial" w:cs="Arial"/>
          <w:sz w:val="24"/>
          <w:szCs w:val="24"/>
        </w:rPr>
        <w:t>famosas e influentes</w:t>
      </w:r>
      <w:r w:rsidR="008A67EE" w:rsidRPr="00AF7DF4">
        <w:rPr>
          <w:rFonts w:ascii="Arial" w:hAnsi="Arial" w:cs="Arial"/>
          <w:sz w:val="24"/>
          <w:szCs w:val="24"/>
        </w:rPr>
        <w:t xml:space="preserve">. </w:t>
      </w:r>
      <w:r w:rsidR="00050F1E" w:rsidRPr="00AF7DF4">
        <w:rPr>
          <w:rFonts w:ascii="Arial" w:hAnsi="Arial" w:cs="Arial"/>
          <w:sz w:val="24"/>
          <w:szCs w:val="24"/>
        </w:rPr>
        <w:t>O costureiro</w:t>
      </w:r>
      <w:r w:rsidR="008A67EE" w:rsidRPr="00AF7DF4">
        <w:rPr>
          <w:rFonts w:ascii="Arial" w:hAnsi="Arial" w:cs="Arial"/>
          <w:sz w:val="24"/>
          <w:szCs w:val="24"/>
        </w:rPr>
        <w:t xml:space="preserve"> apreciava </w:t>
      </w:r>
      <w:r w:rsidR="00586134" w:rsidRPr="00AF7DF4">
        <w:rPr>
          <w:rFonts w:ascii="Arial" w:hAnsi="Arial" w:cs="Arial"/>
          <w:sz w:val="24"/>
          <w:szCs w:val="24"/>
        </w:rPr>
        <w:t xml:space="preserve">ser o centro das atenções, ser o comentário, </w:t>
      </w:r>
      <w:r w:rsidR="008A67EE" w:rsidRPr="00AF7DF4">
        <w:rPr>
          <w:rFonts w:ascii="Arial" w:hAnsi="Arial" w:cs="Arial"/>
          <w:sz w:val="24"/>
          <w:szCs w:val="24"/>
        </w:rPr>
        <w:t xml:space="preserve">estar nas mídias, </w:t>
      </w:r>
      <w:r w:rsidR="00586134" w:rsidRPr="00AF7DF4">
        <w:rPr>
          <w:rFonts w:ascii="Arial" w:hAnsi="Arial" w:cs="Arial"/>
          <w:sz w:val="24"/>
          <w:szCs w:val="24"/>
        </w:rPr>
        <w:t xml:space="preserve">e por essa personalidade exótica, multifacetada, </w:t>
      </w:r>
      <w:r w:rsidR="00050F1E" w:rsidRPr="00AF7DF4">
        <w:rPr>
          <w:rFonts w:ascii="Arial" w:hAnsi="Arial" w:cs="Arial"/>
          <w:sz w:val="24"/>
          <w:szCs w:val="24"/>
        </w:rPr>
        <w:t>Dener</w:t>
      </w:r>
      <w:r w:rsidR="00586134" w:rsidRPr="00AF7DF4">
        <w:rPr>
          <w:rFonts w:ascii="Arial" w:hAnsi="Arial" w:cs="Arial"/>
          <w:sz w:val="24"/>
          <w:szCs w:val="24"/>
        </w:rPr>
        <w:t xml:space="preserve">, além da criação de suas coleções de </w:t>
      </w:r>
      <w:r w:rsidR="00AF7DF4" w:rsidRPr="00AF7DF4">
        <w:rPr>
          <w:rFonts w:ascii="Arial" w:hAnsi="Arial" w:cs="Arial"/>
          <w:sz w:val="24"/>
          <w:szCs w:val="24"/>
        </w:rPr>
        <w:t>a</w:t>
      </w:r>
      <w:r w:rsidR="00586134" w:rsidRPr="00AF7DF4">
        <w:rPr>
          <w:rFonts w:ascii="Arial" w:hAnsi="Arial" w:cs="Arial"/>
          <w:sz w:val="24"/>
          <w:szCs w:val="24"/>
        </w:rPr>
        <w:t>lta</w:t>
      </w:r>
      <w:r w:rsidR="00AF7DF4" w:rsidRPr="00AF7DF4">
        <w:rPr>
          <w:rFonts w:ascii="Arial" w:hAnsi="Arial" w:cs="Arial"/>
          <w:sz w:val="24"/>
          <w:szCs w:val="24"/>
        </w:rPr>
        <w:t>-c</w:t>
      </w:r>
      <w:r w:rsidR="00586134" w:rsidRPr="00AF7DF4">
        <w:rPr>
          <w:rFonts w:ascii="Arial" w:hAnsi="Arial" w:cs="Arial"/>
          <w:sz w:val="24"/>
          <w:szCs w:val="24"/>
        </w:rPr>
        <w:t>ostura e prêt-à-porter</w:t>
      </w:r>
      <w:r w:rsidR="00C7411B" w:rsidRPr="00AF7DF4">
        <w:rPr>
          <w:rFonts w:ascii="Arial" w:hAnsi="Arial" w:cs="Arial"/>
          <w:sz w:val="24"/>
          <w:szCs w:val="24"/>
        </w:rPr>
        <w:t>,</w:t>
      </w:r>
      <w:r w:rsidR="008A67EE" w:rsidRPr="00AF7DF4">
        <w:rPr>
          <w:rFonts w:ascii="Arial" w:hAnsi="Arial" w:cs="Arial"/>
          <w:sz w:val="24"/>
          <w:szCs w:val="24"/>
        </w:rPr>
        <w:t xml:space="preserve"> </w:t>
      </w:r>
      <w:r w:rsidR="00C7411B" w:rsidRPr="00AF7DF4">
        <w:rPr>
          <w:rFonts w:ascii="Arial" w:hAnsi="Arial" w:cs="Arial"/>
          <w:sz w:val="24"/>
          <w:szCs w:val="24"/>
        </w:rPr>
        <w:t xml:space="preserve">se aventurava </w:t>
      </w:r>
      <w:r w:rsidR="003C31F3" w:rsidRPr="00AF7DF4">
        <w:rPr>
          <w:rFonts w:ascii="Arial" w:hAnsi="Arial" w:cs="Arial"/>
          <w:sz w:val="24"/>
          <w:szCs w:val="24"/>
        </w:rPr>
        <w:t>a diferentes áreas, todas com objetivo de satisfazer sua pessoa, mas que ao mesmo tempo contribuíam como ferramenta na construção da imagem de sua personalidade, do personagem Dener. Assim, simultaneamente à moda,</w:t>
      </w:r>
      <w:r w:rsidR="00050F1E" w:rsidRPr="00AF7DF4">
        <w:rPr>
          <w:rFonts w:ascii="Arial" w:hAnsi="Arial" w:cs="Arial"/>
          <w:sz w:val="24"/>
          <w:szCs w:val="24"/>
        </w:rPr>
        <w:t xml:space="preserve"> o costureiro</w:t>
      </w:r>
      <w:r w:rsidR="003C31F3" w:rsidRPr="00AF7DF4">
        <w:rPr>
          <w:rFonts w:ascii="Arial" w:hAnsi="Arial" w:cs="Arial"/>
          <w:sz w:val="24"/>
          <w:szCs w:val="24"/>
        </w:rPr>
        <w:t xml:space="preserve"> estava sempre</w:t>
      </w:r>
      <w:r w:rsidR="00BB253A" w:rsidRPr="00AF7DF4">
        <w:rPr>
          <w:rFonts w:ascii="Arial" w:hAnsi="Arial" w:cs="Arial"/>
          <w:sz w:val="24"/>
          <w:szCs w:val="24"/>
        </w:rPr>
        <w:t xml:space="preserve"> desenvolv</w:t>
      </w:r>
      <w:r w:rsidR="00BD72C6" w:rsidRPr="00AF7DF4">
        <w:rPr>
          <w:rFonts w:ascii="Arial" w:hAnsi="Arial" w:cs="Arial"/>
          <w:sz w:val="24"/>
          <w:szCs w:val="24"/>
        </w:rPr>
        <w:t>endo</w:t>
      </w:r>
      <w:r w:rsidR="00BB253A" w:rsidRPr="00AF7DF4">
        <w:rPr>
          <w:rFonts w:ascii="Arial" w:hAnsi="Arial" w:cs="Arial"/>
          <w:sz w:val="24"/>
          <w:szCs w:val="24"/>
        </w:rPr>
        <w:t xml:space="preserve"> à</w:t>
      </w:r>
      <w:r w:rsidR="00C7411B" w:rsidRPr="00AF7DF4">
        <w:rPr>
          <w:rFonts w:ascii="Arial" w:hAnsi="Arial" w:cs="Arial"/>
          <w:sz w:val="24"/>
          <w:szCs w:val="24"/>
        </w:rPr>
        <w:t xml:space="preserve"> </w:t>
      </w:r>
      <w:r w:rsidR="00FE5D2C" w:rsidRPr="00AF7DF4">
        <w:rPr>
          <w:rFonts w:ascii="Arial" w:hAnsi="Arial" w:cs="Arial"/>
          <w:sz w:val="24"/>
          <w:szCs w:val="24"/>
        </w:rPr>
        <w:t>uma nova atividade, e sendo e</w:t>
      </w:r>
      <w:r w:rsidR="00821B59" w:rsidRPr="00AF7DF4">
        <w:rPr>
          <w:rFonts w:ascii="Arial" w:hAnsi="Arial" w:cs="Arial"/>
          <w:sz w:val="24"/>
          <w:szCs w:val="24"/>
        </w:rPr>
        <w:t xml:space="preserve">stas </w:t>
      </w:r>
      <w:r w:rsidR="00FE5D2C" w:rsidRPr="00AF7DF4">
        <w:rPr>
          <w:rFonts w:ascii="Arial" w:hAnsi="Arial" w:cs="Arial"/>
          <w:sz w:val="24"/>
          <w:szCs w:val="24"/>
        </w:rPr>
        <w:t xml:space="preserve">tantas, </w:t>
      </w:r>
      <w:r w:rsidR="008A7B79">
        <w:rPr>
          <w:rFonts w:ascii="Arial" w:hAnsi="Arial" w:cs="Arial"/>
          <w:sz w:val="24"/>
          <w:szCs w:val="24"/>
        </w:rPr>
        <w:t>apenas</w:t>
      </w:r>
      <w:r w:rsidR="00BD72C6" w:rsidRPr="00AF7DF4">
        <w:rPr>
          <w:rFonts w:ascii="Arial" w:hAnsi="Arial" w:cs="Arial"/>
          <w:sz w:val="24"/>
          <w:szCs w:val="24"/>
        </w:rPr>
        <w:t xml:space="preserve"> </w:t>
      </w:r>
      <w:r w:rsidR="00821B59" w:rsidRPr="00AF7DF4">
        <w:rPr>
          <w:rFonts w:ascii="Arial" w:hAnsi="Arial" w:cs="Arial"/>
          <w:sz w:val="24"/>
          <w:szCs w:val="24"/>
        </w:rPr>
        <w:t>quatro eixos temáticos principais serão exposto</w:t>
      </w:r>
      <w:r w:rsidR="00FE5D2C" w:rsidRPr="00AF7DF4">
        <w:rPr>
          <w:rFonts w:ascii="Arial" w:hAnsi="Arial" w:cs="Arial"/>
          <w:sz w:val="24"/>
          <w:szCs w:val="24"/>
        </w:rPr>
        <w:t>s.</w:t>
      </w:r>
      <w:r w:rsidR="008A6C13" w:rsidRPr="00AF7DF4">
        <w:rPr>
          <w:rFonts w:ascii="Arial" w:hAnsi="Arial" w:cs="Arial"/>
          <w:sz w:val="24"/>
          <w:szCs w:val="24"/>
        </w:rPr>
        <w:t xml:space="preserve"> </w:t>
      </w:r>
    </w:p>
    <w:p w14:paraId="4C2031D4" w14:textId="77777777" w:rsidR="008A6C13" w:rsidRPr="00AF7DF4" w:rsidRDefault="008A6C13" w:rsidP="00817324">
      <w:pPr>
        <w:ind w:firstLine="0"/>
        <w:rPr>
          <w:rFonts w:ascii="Arial" w:hAnsi="Arial" w:cs="Arial"/>
          <w:sz w:val="24"/>
          <w:szCs w:val="24"/>
        </w:rPr>
      </w:pPr>
    </w:p>
    <w:p w14:paraId="4DC2E91D" w14:textId="3AC00E16" w:rsidR="008E7163" w:rsidRPr="00AF7DF4" w:rsidRDefault="008A6C13" w:rsidP="008A6C13">
      <w:pPr>
        <w:ind w:firstLine="0"/>
        <w:rPr>
          <w:rFonts w:ascii="Arial" w:hAnsi="Arial" w:cs="Arial"/>
          <w:b/>
          <w:sz w:val="20"/>
          <w:szCs w:val="20"/>
        </w:rPr>
      </w:pPr>
      <w:r w:rsidRPr="00AF7DF4">
        <w:rPr>
          <w:rFonts w:ascii="Arial" w:hAnsi="Arial" w:cs="Arial"/>
          <w:b/>
          <w:sz w:val="20"/>
          <w:szCs w:val="20"/>
        </w:rPr>
        <w:t>Iniciativas Dener além moda</w:t>
      </w:r>
    </w:p>
    <w:p w14:paraId="3369F54D" w14:textId="216F1460" w:rsidR="00E71F5C" w:rsidRPr="00AF7DF4" w:rsidRDefault="008A6C13" w:rsidP="0020481D">
      <w:pPr>
        <w:ind w:firstLine="0"/>
        <w:rPr>
          <w:rFonts w:ascii="Arial" w:hAnsi="Arial" w:cs="Arial"/>
          <w:sz w:val="24"/>
          <w:szCs w:val="24"/>
        </w:rPr>
      </w:pPr>
      <w:r w:rsidRPr="00AF7DF4">
        <w:rPr>
          <w:rFonts w:ascii="Arial" w:hAnsi="Arial" w:cs="Arial"/>
          <w:sz w:val="24"/>
          <w:szCs w:val="24"/>
        </w:rPr>
        <w:tab/>
        <w:t xml:space="preserve">Na década de 1970, Dener, buscando ainda mais popularidade, estreia como jurado no programa de Flávio </w:t>
      </w:r>
      <w:r w:rsidR="00EC013A" w:rsidRPr="00AF7DF4">
        <w:rPr>
          <w:rFonts w:ascii="Arial" w:hAnsi="Arial" w:cs="Arial"/>
          <w:sz w:val="24"/>
          <w:szCs w:val="24"/>
        </w:rPr>
        <w:t>Cavalcanti na TV Tupi,</w:t>
      </w:r>
      <w:r w:rsidR="00D005AF" w:rsidRPr="00AF7DF4">
        <w:rPr>
          <w:rFonts w:ascii="Arial" w:hAnsi="Arial" w:cs="Arial"/>
          <w:sz w:val="24"/>
          <w:szCs w:val="24"/>
        </w:rPr>
        <w:t xml:space="preserve"> </w:t>
      </w:r>
      <w:r w:rsidR="00EC013A" w:rsidRPr="00AF7DF4">
        <w:rPr>
          <w:rFonts w:ascii="Arial" w:hAnsi="Arial" w:cs="Arial"/>
          <w:sz w:val="24"/>
          <w:szCs w:val="24"/>
        </w:rPr>
        <w:t>dando origem à construção do personagem “dândi” da bancada de júri do programa (DÓRIA, 1998, p.136</w:t>
      </w:r>
      <w:r w:rsidR="00AF7DF4" w:rsidRPr="00AF7DF4">
        <w:rPr>
          <w:rFonts w:ascii="Arial" w:hAnsi="Arial" w:cs="Arial"/>
          <w:sz w:val="24"/>
          <w:szCs w:val="24"/>
        </w:rPr>
        <w:t xml:space="preserve">), </w:t>
      </w:r>
      <w:r w:rsidRPr="00AF7DF4">
        <w:rPr>
          <w:rFonts w:ascii="Arial" w:hAnsi="Arial" w:cs="Arial"/>
          <w:sz w:val="24"/>
          <w:szCs w:val="24"/>
        </w:rPr>
        <w:t>dita</w:t>
      </w:r>
      <w:r w:rsidR="00EC013A" w:rsidRPr="00AF7DF4">
        <w:rPr>
          <w:rFonts w:ascii="Arial" w:hAnsi="Arial" w:cs="Arial"/>
          <w:sz w:val="24"/>
          <w:szCs w:val="24"/>
        </w:rPr>
        <w:t>ndo</w:t>
      </w:r>
      <w:r w:rsidRPr="00AF7DF4">
        <w:rPr>
          <w:rFonts w:ascii="Arial" w:hAnsi="Arial" w:cs="Arial"/>
          <w:sz w:val="24"/>
          <w:szCs w:val="24"/>
        </w:rPr>
        <w:t xml:space="preserve"> o que era um lixo e o que um luxo,</w:t>
      </w:r>
      <w:r w:rsidR="00EC013A" w:rsidRPr="00AF7DF4">
        <w:rPr>
          <w:rFonts w:ascii="Arial" w:hAnsi="Arial" w:cs="Arial"/>
          <w:sz w:val="24"/>
          <w:szCs w:val="24"/>
        </w:rPr>
        <w:t xml:space="preserve"> </w:t>
      </w:r>
      <w:r w:rsidRPr="00AF7DF4">
        <w:rPr>
          <w:rFonts w:ascii="Arial" w:hAnsi="Arial" w:cs="Arial"/>
          <w:sz w:val="24"/>
          <w:szCs w:val="24"/>
        </w:rPr>
        <w:t>em se tratando de moda</w:t>
      </w:r>
      <w:r w:rsidR="00C1547E" w:rsidRPr="00AF7DF4">
        <w:rPr>
          <w:rFonts w:ascii="Arial" w:hAnsi="Arial" w:cs="Arial"/>
          <w:sz w:val="24"/>
          <w:szCs w:val="24"/>
        </w:rPr>
        <w:t xml:space="preserve">. </w:t>
      </w:r>
      <w:r w:rsidR="00E71F5C" w:rsidRPr="00AF7DF4">
        <w:rPr>
          <w:rFonts w:ascii="Arial" w:hAnsi="Arial" w:cs="Arial"/>
          <w:sz w:val="24"/>
          <w:szCs w:val="24"/>
        </w:rPr>
        <w:t xml:space="preserve">Ainda empreendendo na área televisiva, </w:t>
      </w:r>
      <w:r w:rsidR="00C1547E" w:rsidRPr="00AF7DF4">
        <w:rPr>
          <w:rFonts w:ascii="Arial" w:hAnsi="Arial" w:cs="Arial"/>
          <w:sz w:val="24"/>
          <w:szCs w:val="24"/>
        </w:rPr>
        <w:t>o costureiro é convidado a</w:t>
      </w:r>
      <w:r w:rsidR="00E71F5C" w:rsidRPr="00AF7DF4">
        <w:rPr>
          <w:rFonts w:ascii="Arial" w:hAnsi="Arial" w:cs="Arial"/>
          <w:sz w:val="24"/>
          <w:szCs w:val="24"/>
        </w:rPr>
        <w:t xml:space="preserve"> participar da escolha do Homem Mais Bonito do Brasil, no mesmo programa, transmitindo o concurso, porém</w:t>
      </w:r>
      <w:r w:rsidR="00C1547E" w:rsidRPr="00AF7DF4">
        <w:rPr>
          <w:rFonts w:ascii="Arial" w:hAnsi="Arial" w:cs="Arial"/>
          <w:sz w:val="24"/>
          <w:szCs w:val="24"/>
        </w:rPr>
        <w:t xml:space="preserve"> </w:t>
      </w:r>
      <w:r w:rsidR="00E71F5C" w:rsidRPr="00AF7DF4">
        <w:rPr>
          <w:rFonts w:ascii="Arial" w:hAnsi="Arial" w:cs="Arial"/>
          <w:sz w:val="24"/>
          <w:szCs w:val="24"/>
        </w:rPr>
        <w:t>como apresentador de TV. No jornal Correio da Manhã, a participaçã</w:t>
      </w:r>
      <w:r w:rsidR="00D005AF" w:rsidRPr="00AF7DF4">
        <w:rPr>
          <w:rFonts w:ascii="Arial" w:hAnsi="Arial" w:cs="Arial"/>
          <w:sz w:val="24"/>
          <w:szCs w:val="24"/>
        </w:rPr>
        <w:t>o como apresentador é noticiada:</w:t>
      </w:r>
      <w:r w:rsidR="00E71F5C" w:rsidRPr="00AF7DF4">
        <w:rPr>
          <w:rFonts w:ascii="Arial" w:hAnsi="Arial" w:cs="Arial"/>
          <w:sz w:val="24"/>
          <w:szCs w:val="24"/>
        </w:rPr>
        <w:t xml:space="preserve"> Dener, </w:t>
      </w:r>
    </w:p>
    <w:p w14:paraId="7076C327" w14:textId="77777777" w:rsidR="00E71F5C" w:rsidRPr="00AF7DF4" w:rsidRDefault="008A6C13" w:rsidP="0020481D">
      <w:pPr>
        <w:spacing w:line="240" w:lineRule="auto"/>
        <w:ind w:left="2268" w:firstLine="0"/>
        <w:rPr>
          <w:rFonts w:ascii="Arial" w:hAnsi="Arial" w:cs="Arial"/>
        </w:rPr>
      </w:pPr>
      <w:r w:rsidRPr="00AF7DF4">
        <w:rPr>
          <w:rFonts w:ascii="Arial" w:hAnsi="Arial" w:cs="Arial"/>
        </w:rPr>
        <w:lastRenderedPageBreak/>
        <w:t>é quem vai apresentar a finalíssima do concurso “O Homem Mais Bonito”</w:t>
      </w:r>
      <w:r w:rsidR="00E71F5C" w:rsidRPr="00AF7DF4">
        <w:rPr>
          <w:rFonts w:ascii="Arial" w:hAnsi="Arial" w:cs="Arial"/>
        </w:rPr>
        <w:t>.</w:t>
      </w:r>
      <w:r w:rsidRPr="00AF7DF4">
        <w:rPr>
          <w:rFonts w:ascii="Arial" w:hAnsi="Arial" w:cs="Arial"/>
        </w:rPr>
        <w:t xml:space="preserve"> Vai ser domingo n</w:t>
      </w:r>
      <w:r w:rsidR="00E71F5C" w:rsidRPr="00AF7DF4">
        <w:rPr>
          <w:rFonts w:ascii="Arial" w:hAnsi="Arial" w:cs="Arial"/>
        </w:rPr>
        <w:t>o programa de Flávio Cavalcanti [...]</w:t>
      </w:r>
      <w:r w:rsidRPr="00AF7DF4">
        <w:rPr>
          <w:rFonts w:ascii="Arial" w:hAnsi="Arial" w:cs="Arial"/>
        </w:rPr>
        <w:t>. O CORREIO DA MANHÃ e Flávio Cavalcanti trazem Dener para essa promoção, na qual ser</w:t>
      </w:r>
      <w:r w:rsidR="0020481D" w:rsidRPr="00AF7DF4">
        <w:rPr>
          <w:rFonts w:ascii="Arial" w:hAnsi="Arial" w:cs="Arial"/>
        </w:rPr>
        <w:t>á conhecido o homem mais bonito</w:t>
      </w:r>
      <w:r w:rsidRPr="00AF7DF4">
        <w:rPr>
          <w:rFonts w:ascii="Arial" w:hAnsi="Arial" w:cs="Arial"/>
        </w:rPr>
        <w:t xml:space="preserve"> (CORREIO DA MANHÃ, 17 set</w:t>
      </w:r>
      <w:r w:rsidR="00484E4C" w:rsidRPr="00AF7DF4">
        <w:rPr>
          <w:rFonts w:ascii="Arial" w:hAnsi="Arial" w:cs="Arial"/>
        </w:rPr>
        <w:t>.</w:t>
      </w:r>
      <w:r w:rsidRPr="00AF7DF4">
        <w:rPr>
          <w:rFonts w:ascii="Arial" w:hAnsi="Arial" w:cs="Arial"/>
        </w:rPr>
        <w:t xml:space="preserve"> 1970)</w:t>
      </w:r>
      <w:r w:rsidR="0020481D" w:rsidRPr="00AF7DF4">
        <w:rPr>
          <w:rFonts w:ascii="Arial" w:hAnsi="Arial" w:cs="Arial"/>
        </w:rPr>
        <w:t>.</w:t>
      </w:r>
    </w:p>
    <w:p w14:paraId="17299A65" w14:textId="77777777" w:rsidR="0020481D" w:rsidRPr="00AF7DF4" w:rsidRDefault="0020481D" w:rsidP="0020481D">
      <w:pPr>
        <w:spacing w:line="240" w:lineRule="auto"/>
        <w:ind w:left="2268" w:firstLine="0"/>
        <w:rPr>
          <w:rFonts w:ascii="Arial" w:hAnsi="Arial" w:cs="Arial"/>
        </w:rPr>
      </w:pPr>
    </w:p>
    <w:p w14:paraId="3214DC66" w14:textId="07AA56BB" w:rsidR="002328FA" w:rsidRPr="00AF7DF4" w:rsidRDefault="003330A0" w:rsidP="002328FA">
      <w:pPr>
        <w:ind w:firstLine="0"/>
        <w:rPr>
          <w:rFonts w:ascii="Arial" w:hAnsi="Arial" w:cs="Arial"/>
          <w:sz w:val="24"/>
          <w:szCs w:val="24"/>
        </w:rPr>
      </w:pPr>
      <w:r w:rsidRPr="00AF7DF4">
        <w:rPr>
          <w:rFonts w:ascii="Arial" w:hAnsi="Arial" w:cs="Arial"/>
          <w:sz w:val="24"/>
          <w:szCs w:val="24"/>
        </w:rPr>
        <w:tab/>
      </w:r>
      <w:r w:rsidR="004F5243" w:rsidRPr="00AF7DF4">
        <w:rPr>
          <w:rFonts w:ascii="Arial" w:hAnsi="Arial" w:cs="Arial"/>
          <w:sz w:val="24"/>
          <w:szCs w:val="24"/>
        </w:rPr>
        <w:t>Como Dener era muito querido pelo público brasileiro, e sua participação era motivo de muita audiência, sua oportunidade como apresentador foi muito divulgada. Assim, as notícias a respeito da apresentação do concurso são muitas. Em outra,</w:t>
      </w:r>
      <w:r w:rsidR="00A667E7" w:rsidRPr="00AF7DF4">
        <w:rPr>
          <w:rFonts w:ascii="Arial" w:hAnsi="Arial" w:cs="Arial"/>
          <w:sz w:val="24"/>
          <w:szCs w:val="24"/>
        </w:rPr>
        <w:t xml:space="preserve"> se escreve</w:t>
      </w:r>
      <w:r w:rsidR="004F5243" w:rsidRPr="00AF7DF4">
        <w:rPr>
          <w:rFonts w:ascii="Arial" w:hAnsi="Arial" w:cs="Arial"/>
          <w:sz w:val="24"/>
          <w:szCs w:val="24"/>
        </w:rPr>
        <w:t xml:space="preserve"> </w:t>
      </w:r>
      <w:r w:rsidR="00A667E7" w:rsidRPr="00AF7DF4">
        <w:rPr>
          <w:rFonts w:ascii="Arial" w:hAnsi="Arial" w:cs="Arial"/>
          <w:sz w:val="24"/>
          <w:szCs w:val="24"/>
        </w:rPr>
        <w:t xml:space="preserve">que </w:t>
      </w:r>
      <w:r w:rsidR="004F5243" w:rsidRPr="00AF7DF4">
        <w:rPr>
          <w:rFonts w:ascii="Arial" w:hAnsi="Arial" w:cs="Arial"/>
          <w:sz w:val="24"/>
          <w:szCs w:val="24"/>
        </w:rPr>
        <w:t>o</w:t>
      </w:r>
      <w:r w:rsidR="00B005A4" w:rsidRPr="00AF7DF4">
        <w:rPr>
          <w:rFonts w:ascii="Arial" w:hAnsi="Arial" w:cs="Arial"/>
          <w:sz w:val="24"/>
          <w:szCs w:val="24"/>
        </w:rPr>
        <w:t xml:space="preserve"> costureiro chega ao Rio para apresentar a final do concurso do Mais Belo Homem, e diz “</w:t>
      </w:r>
      <w:r w:rsidR="00154E37" w:rsidRPr="00AF7DF4">
        <w:rPr>
          <w:rFonts w:ascii="Arial" w:hAnsi="Arial" w:cs="Arial"/>
          <w:sz w:val="24"/>
          <w:szCs w:val="24"/>
        </w:rPr>
        <w:t>estarei entre os mais belos porque mereço</w:t>
      </w:r>
      <w:r w:rsidR="00B005A4" w:rsidRPr="00AF7DF4">
        <w:rPr>
          <w:rFonts w:ascii="Arial" w:hAnsi="Arial" w:cs="Arial"/>
          <w:sz w:val="24"/>
          <w:szCs w:val="24"/>
        </w:rPr>
        <w:t>”</w:t>
      </w:r>
      <w:r w:rsidRPr="00AF7DF4">
        <w:rPr>
          <w:rFonts w:ascii="Arial" w:hAnsi="Arial" w:cs="Arial"/>
          <w:sz w:val="24"/>
          <w:szCs w:val="24"/>
        </w:rPr>
        <w:t xml:space="preserve"> (CORREIO DA MANHÃ, 20 e 21 set</w:t>
      </w:r>
      <w:r w:rsidR="00484E4C" w:rsidRPr="00AF7DF4">
        <w:rPr>
          <w:rFonts w:ascii="Arial" w:hAnsi="Arial" w:cs="Arial"/>
          <w:sz w:val="24"/>
          <w:szCs w:val="24"/>
        </w:rPr>
        <w:t>.</w:t>
      </w:r>
      <w:r w:rsidRPr="00AF7DF4">
        <w:rPr>
          <w:rFonts w:ascii="Arial" w:hAnsi="Arial" w:cs="Arial"/>
          <w:sz w:val="24"/>
          <w:szCs w:val="24"/>
        </w:rPr>
        <w:t xml:space="preserve"> 1970)</w:t>
      </w:r>
      <w:r w:rsidR="00B005A4" w:rsidRPr="00AF7DF4">
        <w:rPr>
          <w:rFonts w:ascii="Arial" w:hAnsi="Arial" w:cs="Arial"/>
          <w:sz w:val="24"/>
          <w:szCs w:val="24"/>
        </w:rPr>
        <w:t xml:space="preserve">. </w:t>
      </w:r>
      <w:r w:rsidR="00A667E7" w:rsidRPr="00AF7DF4">
        <w:rPr>
          <w:rFonts w:ascii="Arial" w:hAnsi="Arial" w:cs="Arial"/>
          <w:sz w:val="24"/>
          <w:szCs w:val="24"/>
        </w:rPr>
        <w:t xml:space="preserve"> Se considerando o</w:t>
      </w:r>
      <w:r w:rsidR="00097655">
        <w:rPr>
          <w:rFonts w:ascii="Arial" w:hAnsi="Arial" w:cs="Arial"/>
          <w:sz w:val="24"/>
          <w:szCs w:val="24"/>
        </w:rPr>
        <w:t xml:space="preserve"> próprio</w:t>
      </w:r>
      <w:r w:rsidR="00A667E7" w:rsidRPr="00AF7DF4">
        <w:rPr>
          <w:rFonts w:ascii="Arial" w:hAnsi="Arial" w:cs="Arial"/>
          <w:sz w:val="24"/>
          <w:szCs w:val="24"/>
        </w:rPr>
        <w:t xml:space="preserve"> luxo, </w:t>
      </w:r>
      <w:r w:rsidR="00B005A4" w:rsidRPr="00AF7DF4">
        <w:rPr>
          <w:rFonts w:ascii="Arial" w:hAnsi="Arial" w:cs="Arial"/>
          <w:sz w:val="24"/>
          <w:szCs w:val="24"/>
        </w:rPr>
        <w:t>Dener utilizava todas as iniciativas midiáticas pa</w:t>
      </w:r>
      <w:r w:rsidR="002328FA" w:rsidRPr="00AF7DF4">
        <w:rPr>
          <w:rFonts w:ascii="Arial" w:hAnsi="Arial" w:cs="Arial"/>
          <w:sz w:val="24"/>
          <w:szCs w:val="24"/>
        </w:rPr>
        <w:t>ra se promover, para promover sua</w:t>
      </w:r>
      <w:r w:rsidR="00097655">
        <w:rPr>
          <w:rFonts w:ascii="Arial" w:hAnsi="Arial" w:cs="Arial"/>
          <w:sz w:val="24"/>
          <w:szCs w:val="24"/>
        </w:rPr>
        <w:t xml:space="preserve"> personagem e ainda que tenha utilizado </w:t>
      </w:r>
      <w:r w:rsidR="002328FA" w:rsidRPr="00AF7DF4">
        <w:rPr>
          <w:rFonts w:ascii="Arial" w:hAnsi="Arial" w:cs="Arial"/>
          <w:sz w:val="24"/>
          <w:szCs w:val="24"/>
        </w:rPr>
        <w:t xml:space="preserve">a televisão </w:t>
      </w:r>
      <w:r w:rsidR="00097655">
        <w:rPr>
          <w:rFonts w:ascii="Arial" w:hAnsi="Arial" w:cs="Arial"/>
          <w:sz w:val="24"/>
          <w:szCs w:val="24"/>
        </w:rPr>
        <w:t xml:space="preserve">para aumentar sua popularidade </w:t>
      </w:r>
      <w:r w:rsidR="002328FA" w:rsidRPr="00AF7DF4">
        <w:rPr>
          <w:rFonts w:ascii="Arial" w:hAnsi="Arial" w:cs="Arial"/>
          <w:sz w:val="24"/>
          <w:szCs w:val="24"/>
        </w:rPr>
        <w:t xml:space="preserve">na tentativa de se reafirmar como nome de beleza e elegância, sua participação não permaneceu por muito tempo. </w:t>
      </w:r>
    </w:p>
    <w:p w14:paraId="6558085F" w14:textId="77777777" w:rsidR="00C03EF1" w:rsidRPr="00AF7DF4" w:rsidRDefault="00602D22" w:rsidP="0020481D">
      <w:pPr>
        <w:ind w:firstLine="0"/>
        <w:rPr>
          <w:rFonts w:ascii="Arial" w:hAnsi="Arial" w:cs="Arial"/>
          <w:sz w:val="24"/>
          <w:szCs w:val="24"/>
        </w:rPr>
      </w:pPr>
      <w:r w:rsidRPr="00AF7DF4">
        <w:rPr>
          <w:rFonts w:ascii="Arial" w:hAnsi="Arial" w:cs="Arial"/>
          <w:sz w:val="24"/>
          <w:szCs w:val="24"/>
        </w:rPr>
        <w:tab/>
        <w:t>Em entrevista para a Folha de S. Paulo, algumas considerações a respeito das iniciativas de Dener e o resultado delas em sua imagem são importantes.</w:t>
      </w:r>
      <w:r w:rsidR="00C03EF1" w:rsidRPr="00AF7DF4">
        <w:rPr>
          <w:rFonts w:ascii="Arial" w:hAnsi="Arial" w:cs="Arial"/>
          <w:sz w:val="24"/>
          <w:szCs w:val="24"/>
        </w:rPr>
        <w:t xml:space="preserve"> Sobre o curto espaço de tempo na televisão escreve, </w:t>
      </w:r>
    </w:p>
    <w:p w14:paraId="7D46241C" w14:textId="77777777" w:rsidR="0020481D" w:rsidRPr="00AF7DF4" w:rsidRDefault="0020481D" w:rsidP="0020481D">
      <w:pPr>
        <w:ind w:firstLine="0"/>
        <w:rPr>
          <w:rFonts w:ascii="Arial" w:hAnsi="Arial" w:cs="Arial"/>
          <w:sz w:val="24"/>
          <w:szCs w:val="24"/>
        </w:rPr>
      </w:pPr>
    </w:p>
    <w:p w14:paraId="06E45331" w14:textId="77777777" w:rsidR="00C03EF1" w:rsidRPr="00AF7DF4" w:rsidRDefault="00C03EF1" w:rsidP="0020481D">
      <w:pPr>
        <w:spacing w:line="240" w:lineRule="auto"/>
        <w:ind w:left="2268" w:firstLine="0"/>
        <w:rPr>
          <w:rFonts w:ascii="Arial" w:hAnsi="Arial" w:cs="Arial"/>
        </w:rPr>
      </w:pPr>
      <w:r w:rsidRPr="00AF7DF4">
        <w:rPr>
          <w:rFonts w:ascii="Arial" w:hAnsi="Arial" w:cs="Arial"/>
        </w:rPr>
        <w:t>Se eu não parasse de fazer televisão ela fatalmente acabaria prejudicada”. Dener explicou que sua saída da televisão brasileira não teve nada a ver com censura. Em determinado momento viu que sua imagem estava sendo desgostada na medida “em que outras pessoas” não entendiam seu trabalho e procuravam transformar a sofisticação em gozação e mesmo em imoralidade. Dener afirma que foi este tipo de aparição que lhe deu a medida exata do papel que estava fazendo na televisão brasileira: vendendo uma imagem deformada de si próprio, enquanto que seu produto, sua criatividade, ficavam inteiramente esquecidos, envolvidos pelo ridículo (FOLHA DE S.PAULO, 24 mai</w:t>
      </w:r>
      <w:r w:rsidR="00484E4C" w:rsidRPr="00AF7DF4">
        <w:rPr>
          <w:rFonts w:ascii="Arial" w:hAnsi="Arial" w:cs="Arial"/>
        </w:rPr>
        <w:t xml:space="preserve">. </w:t>
      </w:r>
      <w:r w:rsidRPr="00AF7DF4">
        <w:rPr>
          <w:rFonts w:ascii="Arial" w:hAnsi="Arial" w:cs="Arial"/>
        </w:rPr>
        <w:t>1972, p.25)</w:t>
      </w:r>
      <w:r w:rsidR="0020481D" w:rsidRPr="00AF7DF4">
        <w:rPr>
          <w:rFonts w:ascii="Arial" w:hAnsi="Arial" w:cs="Arial"/>
        </w:rPr>
        <w:t>.</w:t>
      </w:r>
    </w:p>
    <w:p w14:paraId="00582C96" w14:textId="77777777" w:rsidR="0020481D" w:rsidRPr="00AF7DF4" w:rsidRDefault="0020481D" w:rsidP="0020481D">
      <w:pPr>
        <w:ind w:left="2268" w:firstLine="0"/>
        <w:rPr>
          <w:rFonts w:ascii="Arial" w:hAnsi="Arial" w:cs="Arial"/>
        </w:rPr>
      </w:pPr>
    </w:p>
    <w:p w14:paraId="51B3294B" w14:textId="2CCDF2EA" w:rsidR="00C56DBB" w:rsidRPr="00AF7DF4" w:rsidRDefault="00C03EF1" w:rsidP="004B6A7F">
      <w:pPr>
        <w:ind w:firstLine="0"/>
        <w:rPr>
          <w:rFonts w:ascii="Arial" w:hAnsi="Arial" w:cs="Arial"/>
          <w:sz w:val="24"/>
          <w:szCs w:val="24"/>
        </w:rPr>
      </w:pPr>
      <w:r w:rsidRPr="00AF7DF4">
        <w:rPr>
          <w:rFonts w:ascii="Arial" w:hAnsi="Arial" w:cs="Arial"/>
          <w:sz w:val="24"/>
          <w:szCs w:val="24"/>
        </w:rPr>
        <w:tab/>
        <w:t>É notável na entrevista que</w:t>
      </w:r>
      <w:r w:rsidR="00553C75" w:rsidRPr="00AF7DF4">
        <w:rPr>
          <w:rFonts w:ascii="Arial" w:hAnsi="Arial" w:cs="Arial"/>
          <w:sz w:val="24"/>
          <w:szCs w:val="24"/>
        </w:rPr>
        <w:t xml:space="preserve"> para o costureiro </w:t>
      </w:r>
      <w:r w:rsidR="00711D35" w:rsidRPr="00AF7DF4">
        <w:rPr>
          <w:rFonts w:ascii="Arial" w:hAnsi="Arial" w:cs="Arial"/>
          <w:sz w:val="24"/>
          <w:szCs w:val="24"/>
        </w:rPr>
        <w:t>a iniciativa</w:t>
      </w:r>
      <w:r w:rsidRPr="00AF7DF4">
        <w:rPr>
          <w:rFonts w:ascii="Arial" w:hAnsi="Arial" w:cs="Arial"/>
          <w:sz w:val="24"/>
          <w:szCs w:val="24"/>
        </w:rPr>
        <w:t xml:space="preserve"> de participar do programa d</w:t>
      </w:r>
      <w:r w:rsidR="00553C75" w:rsidRPr="00AF7DF4">
        <w:rPr>
          <w:rFonts w:ascii="Arial" w:hAnsi="Arial" w:cs="Arial"/>
          <w:sz w:val="24"/>
          <w:szCs w:val="24"/>
        </w:rPr>
        <w:t>a TV Tupi, ao invés de consagrá-lo</w:t>
      </w:r>
      <w:r w:rsidR="00711D35" w:rsidRPr="00AF7DF4">
        <w:rPr>
          <w:rFonts w:ascii="Arial" w:hAnsi="Arial" w:cs="Arial"/>
          <w:sz w:val="24"/>
          <w:szCs w:val="24"/>
        </w:rPr>
        <w:t xml:space="preserve"> como um júri sofisticado, tomou</w:t>
      </w:r>
      <w:r w:rsidRPr="00AF7DF4">
        <w:rPr>
          <w:rFonts w:ascii="Arial" w:hAnsi="Arial" w:cs="Arial"/>
          <w:sz w:val="24"/>
          <w:szCs w:val="24"/>
        </w:rPr>
        <w:t xml:space="preserve"> outra direçã</w:t>
      </w:r>
      <w:r w:rsidR="00711D35" w:rsidRPr="00AF7DF4">
        <w:rPr>
          <w:rFonts w:ascii="Arial" w:hAnsi="Arial" w:cs="Arial"/>
          <w:sz w:val="24"/>
          <w:szCs w:val="24"/>
        </w:rPr>
        <w:t>o, prejudicando sua imagem. Diz Dener que sua imagem estava sendo desgostada, ou seja, sua popularidade, todo o trabalho de manter-se como uma personalidade excêntrica q</w:t>
      </w:r>
      <w:r w:rsidR="00FA5761" w:rsidRPr="00AF7DF4">
        <w:rPr>
          <w:rFonts w:ascii="Arial" w:hAnsi="Arial" w:cs="Arial"/>
          <w:sz w:val="24"/>
          <w:szCs w:val="24"/>
        </w:rPr>
        <w:t>ue</w:t>
      </w:r>
      <w:r w:rsidR="00711D35" w:rsidRPr="00AF7DF4">
        <w:rPr>
          <w:rFonts w:ascii="Arial" w:hAnsi="Arial" w:cs="Arial"/>
          <w:sz w:val="24"/>
          <w:szCs w:val="24"/>
        </w:rPr>
        <w:t xml:space="preserve"> era, estava se esvaindo.</w:t>
      </w:r>
      <w:r w:rsidR="00C56DBB" w:rsidRPr="00AF7DF4">
        <w:rPr>
          <w:rFonts w:ascii="Arial" w:hAnsi="Arial" w:cs="Arial"/>
          <w:sz w:val="24"/>
          <w:szCs w:val="24"/>
        </w:rPr>
        <w:t xml:space="preserve"> A fim de não deixar que a sofisticação, característica sua insistente</w:t>
      </w:r>
      <w:r w:rsidR="002716FE" w:rsidRPr="00AF7DF4">
        <w:rPr>
          <w:rFonts w:ascii="Arial" w:hAnsi="Arial" w:cs="Arial"/>
          <w:sz w:val="24"/>
          <w:szCs w:val="24"/>
        </w:rPr>
        <w:t>mente</w:t>
      </w:r>
      <w:r w:rsidR="00C56DBB" w:rsidRPr="00AF7DF4">
        <w:rPr>
          <w:rFonts w:ascii="Arial" w:hAnsi="Arial" w:cs="Arial"/>
          <w:sz w:val="24"/>
          <w:szCs w:val="24"/>
        </w:rPr>
        <w:t xml:space="preserve"> trabalhada, se transformasse em gozação, Dener saí de cena. Mas continua empreendendo em outras áreas.</w:t>
      </w:r>
    </w:p>
    <w:p w14:paraId="614401EE" w14:textId="77777777" w:rsidR="0020481D" w:rsidRPr="00AF7DF4" w:rsidRDefault="0020481D" w:rsidP="004B6A7F">
      <w:pPr>
        <w:ind w:firstLine="0"/>
        <w:rPr>
          <w:rFonts w:ascii="Arial" w:hAnsi="Arial" w:cs="Arial"/>
          <w:sz w:val="24"/>
          <w:szCs w:val="24"/>
        </w:rPr>
      </w:pPr>
    </w:p>
    <w:p w14:paraId="090AEDF7" w14:textId="77777777" w:rsidR="00C56DBB" w:rsidRPr="00AF7DF4" w:rsidRDefault="00C56DBB" w:rsidP="008801C4">
      <w:pPr>
        <w:spacing w:line="240" w:lineRule="auto"/>
        <w:ind w:left="2268" w:firstLine="0"/>
        <w:rPr>
          <w:rFonts w:ascii="Arial" w:hAnsi="Arial" w:cs="Arial"/>
        </w:rPr>
      </w:pPr>
      <w:r w:rsidRPr="00AF7DF4">
        <w:rPr>
          <w:rFonts w:ascii="Arial" w:hAnsi="Arial" w:cs="Arial"/>
        </w:rPr>
        <w:t>A televisão Brasileira só me fez perder dinheiro. Fui fazer um trabalho e não consegui pela própria estrutura que a envolve. É impossível”. Agora Dener se volta inteiramente para outras atividades que exigem mais de si como pessoa, como a literatura e sua moda, principalmente a popular que o realiza em maior âmbito que a alta costura (FOLHA DE S.PAULO, 24 mai</w:t>
      </w:r>
      <w:r w:rsidR="00484E4C" w:rsidRPr="00AF7DF4">
        <w:rPr>
          <w:rFonts w:ascii="Arial" w:hAnsi="Arial" w:cs="Arial"/>
        </w:rPr>
        <w:t>.</w:t>
      </w:r>
      <w:r w:rsidRPr="00AF7DF4">
        <w:rPr>
          <w:rFonts w:ascii="Arial" w:hAnsi="Arial" w:cs="Arial"/>
        </w:rPr>
        <w:t xml:space="preserve"> 1972, p.25)</w:t>
      </w:r>
      <w:r w:rsidR="0020481D" w:rsidRPr="00AF7DF4">
        <w:rPr>
          <w:rFonts w:ascii="Arial" w:hAnsi="Arial" w:cs="Arial"/>
        </w:rPr>
        <w:t>.</w:t>
      </w:r>
    </w:p>
    <w:p w14:paraId="0357E2CB" w14:textId="77777777" w:rsidR="0020481D" w:rsidRPr="00AF7DF4" w:rsidRDefault="0020481D" w:rsidP="0020481D">
      <w:pPr>
        <w:ind w:left="2268" w:firstLine="0"/>
        <w:rPr>
          <w:rFonts w:ascii="Arial" w:hAnsi="Arial" w:cs="Arial"/>
        </w:rPr>
      </w:pPr>
    </w:p>
    <w:p w14:paraId="5DA432DA" w14:textId="5F0A81E0" w:rsidR="008801C4" w:rsidRPr="00AF7DF4" w:rsidRDefault="00E37D18" w:rsidP="00C21647">
      <w:pPr>
        <w:ind w:firstLine="0"/>
        <w:rPr>
          <w:rFonts w:ascii="Arial" w:hAnsi="Arial" w:cs="Arial"/>
          <w:sz w:val="24"/>
          <w:szCs w:val="24"/>
        </w:rPr>
      </w:pPr>
      <w:r w:rsidRPr="00AF7DF4">
        <w:rPr>
          <w:rFonts w:ascii="Arial" w:hAnsi="Arial" w:cs="Arial"/>
        </w:rPr>
        <w:tab/>
      </w:r>
      <w:r w:rsidRPr="00AF7DF4">
        <w:rPr>
          <w:rFonts w:ascii="Arial" w:hAnsi="Arial" w:cs="Arial"/>
          <w:sz w:val="24"/>
          <w:szCs w:val="24"/>
        </w:rPr>
        <w:t>Dener dir</w:t>
      </w:r>
      <w:r w:rsidR="004B6A7F" w:rsidRPr="00AF7DF4">
        <w:rPr>
          <w:rFonts w:ascii="Arial" w:hAnsi="Arial" w:cs="Arial"/>
          <w:sz w:val="24"/>
          <w:szCs w:val="24"/>
        </w:rPr>
        <w:t>eciona suas iniciativas então, à</w:t>
      </w:r>
      <w:r w:rsidRPr="00AF7DF4">
        <w:rPr>
          <w:rFonts w:ascii="Arial" w:hAnsi="Arial" w:cs="Arial"/>
          <w:sz w:val="24"/>
          <w:szCs w:val="24"/>
        </w:rPr>
        <w:t xml:space="preserve"> outras frentes, mantendo sempre a moda como sua principal vocação. Simultaneamente as suas criações, o costureiro empreende como jornalista e escritor. </w:t>
      </w:r>
      <w:r w:rsidR="0035331E" w:rsidRPr="00AF7DF4">
        <w:rPr>
          <w:rFonts w:ascii="Arial" w:hAnsi="Arial" w:cs="Arial"/>
          <w:sz w:val="24"/>
          <w:szCs w:val="24"/>
        </w:rPr>
        <w:t>Nessa área a contribuição de Dener nas mídias impressas é fato marcante em sua carreira. Houve parceria com revistas de moda, como a revista Manequim, assim como com os jornais, sempre dando sua opinião sobre</w:t>
      </w:r>
      <w:r w:rsidR="00AA7A1A" w:rsidRPr="00AF7DF4">
        <w:rPr>
          <w:rFonts w:ascii="Arial" w:hAnsi="Arial" w:cs="Arial"/>
          <w:sz w:val="24"/>
          <w:szCs w:val="24"/>
        </w:rPr>
        <w:t xml:space="preserve"> elegância e beleza</w:t>
      </w:r>
      <w:r w:rsidR="0035331E" w:rsidRPr="00AF7DF4">
        <w:rPr>
          <w:rFonts w:ascii="Arial" w:hAnsi="Arial" w:cs="Arial"/>
          <w:sz w:val="24"/>
          <w:szCs w:val="24"/>
        </w:rPr>
        <w:t xml:space="preserve">. </w:t>
      </w:r>
      <w:r w:rsidR="009D4A9C" w:rsidRPr="00AF7DF4">
        <w:rPr>
          <w:rFonts w:ascii="Arial" w:hAnsi="Arial" w:cs="Arial"/>
          <w:sz w:val="24"/>
          <w:szCs w:val="24"/>
        </w:rPr>
        <w:t xml:space="preserve">Na </w:t>
      </w:r>
      <w:r w:rsidR="0035331E" w:rsidRPr="00AF7DF4">
        <w:rPr>
          <w:rFonts w:ascii="Arial" w:hAnsi="Arial" w:cs="Arial"/>
          <w:sz w:val="24"/>
          <w:szCs w:val="24"/>
        </w:rPr>
        <w:t>apresentação d</w:t>
      </w:r>
      <w:r w:rsidR="009D4A9C" w:rsidRPr="00AF7DF4">
        <w:rPr>
          <w:rFonts w:ascii="Arial" w:hAnsi="Arial" w:cs="Arial"/>
          <w:sz w:val="24"/>
          <w:szCs w:val="24"/>
        </w:rPr>
        <w:t>o costureiro</w:t>
      </w:r>
      <w:r w:rsidR="0035331E" w:rsidRPr="00AF7DF4">
        <w:rPr>
          <w:rFonts w:ascii="Arial" w:hAnsi="Arial" w:cs="Arial"/>
          <w:sz w:val="24"/>
          <w:szCs w:val="24"/>
        </w:rPr>
        <w:t xml:space="preserve"> no Jornal Correio da Manhã, </w:t>
      </w:r>
      <w:r w:rsidR="009D4A9C" w:rsidRPr="00AF7DF4">
        <w:rPr>
          <w:rFonts w:ascii="Arial" w:hAnsi="Arial" w:cs="Arial"/>
          <w:sz w:val="24"/>
          <w:szCs w:val="24"/>
        </w:rPr>
        <w:t>se escreve</w:t>
      </w:r>
      <w:r w:rsidR="00097655">
        <w:rPr>
          <w:rFonts w:ascii="Arial" w:hAnsi="Arial" w:cs="Arial"/>
          <w:sz w:val="24"/>
          <w:szCs w:val="24"/>
        </w:rPr>
        <w:t>:</w:t>
      </w:r>
      <w:r w:rsidR="009D4A9C" w:rsidRPr="00AF7DF4">
        <w:rPr>
          <w:rFonts w:ascii="Arial" w:hAnsi="Arial" w:cs="Arial"/>
          <w:sz w:val="24"/>
          <w:szCs w:val="24"/>
        </w:rPr>
        <w:t xml:space="preserve"> Dener</w:t>
      </w:r>
      <w:r w:rsidR="00D502B0" w:rsidRPr="00AF7DF4">
        <w:rPr>
          <w:rFonts w:ascii="Arial" w:hAnsi="Arial" w:cs="Arial"/>
          <w:sz w:val="24"/>
          <w:szCs w:val="24"/>
        </w:rPr>
        <w:t xml:space="preserve"> “a</w:t>
      </w:r>
      <w:r w:rsidR="0035331E" w:rsidRPr="00AF7DF4">
        <w:rPr>
          <w:rFonts w:ascii="Arial" w:hAnsi="Arial" w:cs="Arial"/>
          <w:sz w:val="24"/>
          <w:szCs w:val="24"/>
        </w:rPr>
        <w:t xml:space="preserve">gora é jornalista e vem a convite do CORREIO DA MANHÃ. </w:t>
      </w:r>
      <w:proofErr w:type="spellStart"/>
      <w:r w:rsidR="0035331E" w:rsidRPr="00AF7DF4">
        <w:rPr>
          <w:rFonts w:ascii="Arial" w:hAnsi="Arial" w:cs="Arial"/>
          <w:sz w:val="24"/>
          <w:szCs w:val="24"/>
        </w:rPr>
        <w:t>Sôbre</w:t>
      </w:r>
      <w:proofErr w:type="spellEnd"/>
      <w:r w:rsidR="0035331E" w:rsidRPr="00AF7DF4">
        <w:rPr>
          <w:rFonts w:ascii="Arial" w:hAnsi="Arial" w:cs="Arial"/>
          <w:sz w:val="24"/>
          <w:szCs w:val="24"/>
        </w:rPr>
        <w:t xml:space="preserve"> beleza diz que é uma das coisas que sempre entendeu” </w:t>
      </w:r>
      <w:r w:rsidR="00D64AB6" w:rsidRPr="00AF7DF4">
        <w:rPr>
          <w:rFonts w:ascii="Arial" w:hAnsi="Arial" w:cs="Arial"/>
          <w:sz w:val="24"/>
          <w:szCs w:val="24"/>
        </w:rPr>
        <w:t>(CORREIO DA MANHÃ, 18</w:t>
      </w:r>
      <w:r w:rsidR="00484E4C" w:rsidRPr="00AF7DF4">
        <w:rPr>
          <w:rFonts w:ascii="Arial" w:hAnsi="Arial" w:cs="Arial"/>
          <w:sz w:val="24"/>
          <w:szCs w:val="24"/>
        </w:rPr>
        <w:t xml:space="preserve"> set. 1970</w:t>
      </w:r>
      <w:r w:rsidR="0035331E" w:rsidRPr="00AF7DF4">
        <w:rPr>
          <w:rFonts w:ascii="Arial" w:hAnsi="Arial" w:cs="Arial"/>
          <w:sz w:val="24"/>
          <w:szCs w:val="24"/>
        </w:rPr>
        <w:t>).</w:t>
      </w:r>
      <w:r w:rsidR="00C21647" w:rsidRPr="00AF7DF4">
        <w:rPr>
          <w:rFonts w:ascii="Arial" w:hAnsi="Arial" w:cs="Arial"/>
          <w:sz w:val="24"/>
          <w:szCs w:val="24"/>
        </w:rPr>
        <w:t xml:space="preserve"> Essa participação no jornal </w:t>
      </w:r>
      <w:r w:rsidR="00145A53" w:rsidRPr="00AF7DF4">
        <w:rPr>
          <w:rFonts w:ascii="Arial" w:hAnsi="Arial" w:cs="Arial"/>
          <w:sz w:val="24"/>
          <w:szCs w:val="24"/>
        </w:rPr>
        <w:t xml:space="preserve">escrevendo </w:t>
      </w:r>
      <w:r w:rsidR="00AA7A1A" w:rsidRPr="00AF7DF4">
        <w:rPr>
          <w:rFonts w:ascii="Arial" w:hAnsi="Arial" w:cs="Arial"/>
          <w:sz w:val="24"/>
          <w:szCs w:val="24"/>
        </w:rPr>
        <w:t xml:space="preserve">sobre a arte de bem vestir, </w:t>
      </w:r>
      <w:r w:rsidR="00C21647" w:rsidRPr="00AF7DF4">
        <w:rPr>
          <w:rFonts w:ascii="Arial" w:hAnsi="Arial" w:cs="Arial"/>
          <w:sz w:val="24"/>
          <w:szCs w:val="24"/>
        </w:rPr>
        <w:t>é um exemplo importante d</w:t>
      </w:r>
      <w:r w:rsidR="005F49D4" w:rsidRPr="00AF7DF4">
        <w:rPr>
          <w:rFonts w:ascii="Arial" w:hAnsi="Arial" w:cs="Arial"/>
          <w:sz w:val="24"/>
          <w:szCs w:val="24"/>
        </w:rPr>
        <w:t>essa relação de Dener com a imprensa impressa</w:t>
      </w:r>
      <w:r w:rsidR="00AC54BC" w:rsidRPr="00AF7DF4">
        <w:rPr>
          <w:rFonts w:ascii="Arial" w:hAnsi="Arial" w:cs="Arial"/>
          <w:sz w:val="24"/>
          <w:szCs w:val="24"/>
        </w:rPr>
        <w:t xml:space="preserve"> brasileira. </w:t>
      </w:r>
    </w:p>
    <w:p w14:paraId="7F3FBC5E" w14:textId="6267D8B7" w:rsidR="0035331E" w:rsidRPr="00AF7DF4" w:rsidRDefault="008801C4" w:rsidP="00C21647">
      <w:pPr>
        <w:ind w:firstLine="0"/>
        <w:rPr>
          <w:rFonts w:ascii="Arial" w:hAnsi="Arial" w:cs="Arial"/>
          <w:sz w:val="24"/>
          <w:szCs w:val="24"/>
        </w:rPr>
      </w:pPr>
      <w:r w:rsidRPr="00AF7DF4">
        <w:rPr>
          <w:rFonts w:ascii="Arial" w:hAnsi="Arial" w:cs="Arial"/>
          <w:sz w:val="24"/>
          <w:szCs w:val="24"/>
        </w:rPr>
        <w:tab/>
      </w:r>
      <w:r w:rsidR="00AC54BC" w:rsidRPr="00AF7DF4">
        <w:rPr>
          <w:rFonts w:ascii="Arial" w:hAnsi="Arial" w:cs="Arial"/>
          <w:sz w:val="24"/>
          <w:szCs w:val="24"/>
        </w:rPr>
        <w:t>S</w:t>
      </w:r>
      <w:r w:rsidR="005F49D4" w:rsidRPr="00AF7DF4">
        <w:rPr>
          <w:rFonts w:ascii="Arial" w:hAnsi="Arial" w:cs="Arial"/>
          <w:sz w:val="24"/>
          <w:szCs w:val="24"/>
        </w:rPr>
        <w:t>ua participação na</w:t>
      </w:r>
      <w:r w:rsidR="0035331E" w:rsidRPr="00AF7DF4">
        <w:rPr>
          <w:rFonts w:ascii="Arial" w:hAnsi="Arial" w:cs="Arial"/>
          <w:sz w:val="24"/>
          <w:szCs w:val="24"/>
        </w:rPr>
        <w:t xml:space="preserve"> colun</w:t>
      </w:r>
      <w:r w:rsidR="000F390E" w:rsidRPr="00AF7DF4">
        <w:rPr>
          <w:rFonts w:ascii="Arial" w:hAnsi="Arial" w:cs="Arial"/>
          <w:sz w:val="24"/>
          <w:szCs w:val="24"/>
        </w:rPr>
        <w:t>a “Bela” do Correio da Manhã ocorreu no</w:t>
      </w:r>
      <w:r w:rsidR="0035331E" w:rsidRPr="00AF7DF4">
        <w:rPr>
          <w:rFonts w:ascii="Arial" w:hAnsi="Arial" w:cs="Arial"/>
          <w:sz w:val="24"/>
          <w:szCs w:val="24"/>
        </w:rPr>
        <w:t xml:space="preserve"> período de 30 de agosto de 1970 a 01 d</w:t>
      </w:r>
      <w:r w:rsidR="000F390E" w:rsidRPr="00AF7DF4">
        <w:rPr>
          <w:rFonts w:ascii="Arial" w:hAnsi="Arial" w:cs="Arial"/>
          <w:sz w:val="24"/>
          <w:szCs w:val="24"/>
        </w:rPr>
        <w:t>e março de 1971. Se</w:t>
      </w:r>
      <w:r w:rsidR="0035331E" w:rsidRPr="00AF7DF4">
        <w:rPr>
          <w:rFonts w:ascii="Arial" w:hAnsi="Arial" w:cs="Arial"/>
          <w:sz w:val="24"/>
          <w:szCs w:val="24"/>
        </w:rPr>
        <w:t>manal</w:t>
      </w:r>
      <w:r w:rsidR="000F390E" w:rsidRPr="00AF7DF4">
        <w:rPr>
          <w:rFonts w:ascii="Arial" w:hAnsi="Arial" w:cs="Arial"/>
          <w:sz w:val="24"/>
          <w:szCs w:val="24"/>
        </w:rPr>
        <w:t>mente Dener</w:t>
      </w:r>
      <w:r w:rsidR="0035331E" w:rsidRPr="00AF7DF4">
        <w:rPr>
          <w:rFonts w:ascii="Arial" w:hAnsi="Arial" w:cs="Arial"/>
          <w:sz w:val="24"/>
          <w:szCs w:val="24"/>
        </w:rPr>
        <w:t xml:space="preserve"> apresenta</w:t>
      </w:r>
      <w:r w:rsidR="000F390E" w:rsidRPr="00AF7DF4">
        <w:rPr>
          <w:rFonts w:ascii="Arial" w:hAnsi="Arial" w:cs="Arial"/>
          <w:sz w:val="24"/>
          <w:szCs w:val="24"/>
        </w:rPr>
        <w:t xml:space="preserve">va exemplares de </w:t>
      </w:r>
      <w:r w:rsidR="00097655">
        <w:rPr>
          <w:rFonts w:ascii="Arial" w:hAnsi="Arial" w:cs="Arial"/>
          <w:sz w:val="24"/>
          <w:szCs w:val="24"/>
        </w:rPr>
        <w:t xml:space="preserve">modelos </w:t>
      </w:r>
      <w:r w:rsidR="000F390E" w:rsidRPr="00AF7DF4">
        <w:rPr>
          <w:rFonts w:ascii="Arial" w:hAnsi="Arial" w:cs="Arial"/>
          <w:sz w:val="24"/>
          <w:szCs w:val="24"/>
        </w:rPr>
        <w:t>roupas, as quais davam</w:t>
      </w:r>
      <w:r w:rsidR="0035331E" w:rsidRPr="00AF7DF4">
        <w:rPr>
          <w:rFonts w:ascii="Arial" w:hAnsi="Arial" w:cs="Arial"/>
          <w:sz w:val="24"/>
          <w:szCs w:val="24"/>
        </w:rPr>
        <w:t xml:space="preserve"> suporte à compreensão da</w:t>
      </w:r>
      <w:r w:rsidR="000F390E" w:rsidRPr="00AF7DF4">
        <w:rPr>
          <w:rFonts w:ascii="Arial" w:hAnsi="Arial" w:cs="Arial"/>
          <w:sz w:val="24"/>
          <w:szCs w:val="24"/>
        </w:rPr>
        <w:t xml:space="preserve"> moda como</w:t>
      </w:r>
      <w:r w:rsidR="0035331E" w:rsidRPr="00AF7DF4">
        <w:rPr>
          <w:rFonts w:ascii="Arial" w:hAnsi="Arial" w:cs="Arial"/>
          <w:sz w:val="24"/>
          <w:szCs w:val="24"/>
        </w:rPr>
        <w:t xml:space="preserve"> pedagogia de gênero</w:t>
      </w:r>
      <w:r w:rsidR="000F390E" w:rsidRPr="00AF7DF4">
        <w:rPr>
          <w:rFonts w:ascii="Arial" w:hAnsi="Arial" w:cs="Arial"/>
          <w:sz w:val="24"/>
          <w:szCs w:val="24"/>
        </w:rPr>
        <w:t>. Ele transmita noções que se caracterizavam em</w:t>
      </w:r>
      <w:r w:rsidR="00AC54BC" w:rsidRPr="00AF7DF4">
        <w:rPr>
          <w:rFonts w:ascii="Arial" w:hAnsi="Arial" w:cs="Arial"/>
          <w:sz w:val="24"/>
          <w:szCs w:val="24"/>
        </w:rPr>
        <w:t xml:space="preserve"> ensino da elegância</w:t>
      </w:r>
      <w:r w:rsidR="0035331E" w:rsidRPr="00AF7DF4">
        <w:rPr>
          <w:rFonts w:ascii="Arial" w:hAnsi="Arial" w:cs="Arial"/>
          <w:sz w:val="24"/>
          <w:szCs w:val="24"/>
        </w:rPr>
        <w:t>, pois em suas páginas jovens e senhoras encontravam</w:t>
      </w:r>
      <w:r w:rsidR="00AC54BC" w:rsidRPr="00AF7DF4">
        <w:rPr>
          <w:rFonts w:ascii="Arial" w:hAnsi="Arial" w:cs="Arial"/>
          <w:sz w:val="24"/>
          <w:szCs w:val="24"/>
        </w:rPr>
        <w:t xml:space="preserve"> orientações sobre moda, beleza</w:t>
      </w:r>
      <w:r w:rsidR="0035331E" w:rsidRPr="00AF7DF4">
        <w:rPr>
          <w:rFonts w:ascii="Arial" w:hAnsi="Arial" w:cs="Arial"/>
          <w:sz w:val="24"/>
          <w:szCs w:val="24"/>
        </w:rPr>
        <w:t>,</w:t>
      </w:r>
      <w:r w:rsidR="00487AC0" w:rsidRPr="00AF7DF4">
        <w:rPr>
          <w:rFonts w:ascii="Arial" w:hAnsi="Arial" w:cs="Arial"/>
          <w:sz w:val="24"/>
          <w:szCs w:val="24"/>
        </w:rPr>
        <w:t xml:space="preserve"> e</w:t>
      </w:r>
      <w:r w:rsidR="0035331E" w:rsidRPr="00AF7DF4">
        <w:rPr>
          <w:rFonts w:ascii="Arial" w:hAnsi="Arial" w:cs="Arial"/>
          <w:sz w:val="24"/>
          <w:szCs w:val="24"/>
        </w:rPr>
        <w:t xml:space="preserve"> obtinham sua opinião a respeito do que era a elegância, além da disponibilização de seus mod</w:t>
      </w:r>
      <w:r w:rsidR="00487AC0" w:rsidRPr="00AF7DF4">
        <w:rPr>
          <w:rFonts w:ascii="Arial" w:hAnsi="Arial" w:cs="Arial"/>
          <w:sz w:val="24"/>
          <w:szCs w:val="24"/>
        </w:rPr>
        <w:t xml:space="preserve">elos para serem confeccionados. Essa divulgação semanal de seus modelos no jornal, possibilitava a todas as brasileiras a chance de vestir-se </w:t>
      </w:r>
      <w:r w:rsidR="00F76C77" w:rsidRPr="00AF7DF4">
        <w:rPr>
          <w:rFonts w:ascii="Arial" w:hAnsi="Arial" w:cs="Arial"/>
          <w:sz w:val="24"/>
          <w:szCs w:val="24"/>
        </w:rPr>
        <w:t>“</w:t>
      </w:r>
      <w:r w:rsidR="00487AC0" w:rsidRPr="00AF7DF4">
        <w:rPr>
          <w:rFonts w:ascii="Arial" w:hAnsi="Arial" w:cs="Arial"/>
          <w:sz w:val="24"/>
          <w:szCs w:val="24"/>
        </w:rPr>
        <w:t xml:space="preserve">à </w:t>
      </w:r>
      <w:proofErr w:type="spellStart"/>
      <w:r w:rsidR="00487AC0" w:rsidRPr="00AF7DF4">
        <w:rPr>
          <w:rFonts w:ascii="Arial" w:hAnsi="Arial" w:cs="Arial"/>
          <w:sz w:val="24"/>
          <w:szCs w:val="24"/>
        </w:rPr>
        <w:t>la</w:t>
      </w:r>
      <w:proofErr w:type="spellEnd"/>
      <w:r w:rsidR="00487AC0" w:rsidRPr="00AF7DF4">
        <w:rPr>
          <w:rFonts w:ascii="Arial" w:hAnsi="Arial" w:cs="Arial"/>
          <w:sz w:val="24"/>
          <w:szCs w:val="24"/>
        </w:rPr>
        <w:t xml:space="preserve"> Dener</w:t>
      </w:r>
      <w:r w:rsidR="00F76C77" w:rsidRPr="00AF7DF4">
        <w:rPr>
          <w:rFonts w:ascii="Arial" w:hAnsi="Arial" w:cs="Arial"/>
          <w:sz w:val="24"/>
          <w:szCs w:val="24"/>
        </w:rPr>
        <w:t>”</w:t>
      </w:r>
      <w:r w:rsidR="00487AC0" w:rsidRPr="00AF7DF4">
        <w:rPr>
          <w:rFonts w:ascii="Arial" w:hAnsi="Arial" w:cs="Arial"/>
          <w:sz w:val="24"/>
          <w:szCs w:val="24"/>
        </w:rPr>
        <w:t>. Relação vantajosa</w:t>
      </w:r>
      <w:r w:rsidR="00F76C77" w:rsidRPr="00AF7DF4">
        <w:rPr>
          <w:rFonts w:ascii="Arial" w:hAnsi="Arial" w:cs="Arial"/>
          <w:sz w:val="24"/>
          <w:szCs w:val="24"/>
        </w:rPr>
        <w:t>, tanto para o costureiro que</w:t>
      </w:r>
      <w:r w:rsidR="00487AC0" w:rsidRPr="00AF7DF4">
        <w:rPr>
          <w:rFonts w:ascii="Arial" w:hAnsi="Arial" w:cs="Arial"/>
          <w:sz w:val="24"/>
          <w:szCs w:val="24"/>
        </w:rPr>
        <w:t xml:space="preserve"> se promovia, como ao jornal que com a divulgação de modelos Dener aumentava a tiragem de vendas.</w:t>
      </w:r>
    </w:p>
    <w:p w14:paraId="4B2A66EC" w14:textId="77777777" w:rsidR="00487AC0" w:rsidRPr="00AF7DF4" w:rsidRDefault="008801C4" w:rsidP="00487AC0">
      <w:pPr>
        <w:ind w:firstLine="0"/>
        <w:rPr>
          <w:rFonts w:ascii="Arial" w:hAnsi="Arial" w:cs="Arial"/>
          <w:sz w:val="24"/>
          <w:szCs w:val="24"/>
        </w:rPr>
      </w:pPr>
      <w:r w:rsidRPr="00AF7DF4">
        <w:rPr>
          <w:rFonts w:ascii="Arial" w:hAnsi="Arial" w:cs="Arial"/>
          <w:sz w:val="24"/>
          <w:szCs w:val="24"/>
        </w:rPr>
        <w:tab/>
      </w:r>
      <w:r w:rsidR="00CB7001" w:rsidRPr="00AF7DF4">
        <w:rPr>
          <w:rFonts w:ascii="Arial" w:hAnsi="Arial" w:cs="Arial"/>
          <w:sz w:val="24"/>
          <w:szCs w:val="24"/>
        </w:rPr>
        <w:t>Dener não se manteve escrevendo apenas n</w:t>
      </w:r>
      <w:r w:rsidR="002B6B20" w:rsidRPr="00AF7DF4">
        <w:rPr>
          <w:rFonts w:ascii="Arial" w:hAnsi="Arial" w:cs="Arial"/>
          <w:sz w:val="24"/>
          <w:szCs w:val="24"/>
        </w:rPr>
        <w:t>as mídias impressas</w:t>
      </w:r>
      <w:r w:rsidR="00CB7001" w:rsidRPr="00AF7DF4">
        <w:rPr>
          <w:rFonts w:ascii="Arial" w:hAnsi="Arial" w:cs="Arial"/>
          <w:sz w:val="24"/>
          <w:szCs w:val="24"/>
        </w:rPr>
        <w:t>, e</w:t>
      </w:r>
      <w:r w:rsidRPr="00AF7DF4">
        <w:rPr>
          <w:rFonts w:ascii="Arial" w:hAnsi="Arial" w:cs="Arial"/>
          <w:sz w:val="24"/>
          <w:szCs w:val="24"/>
        </w:rPr>
        <w:t>mpreende</w:t>
      </w:r>
      <w:r w:rsidR="00CB7001" w:rsidRPr="00AF7DF4">
        <w:rPr>
          <w:rFonts w:ascii="Arial" w:hAnsi="Arial" w:cs="Arial"/>
          <w:sz w:val="24"/>
          <w:szCs w:val="24"/>
        </w:rPr>
        <w:t xml:space="preserve">ndo </w:t>
      </w:r>
      <w:r w:rsidRPr="00AF7DF4">
        <w:rPr>
          <w:rFonts w:ascii="Arial" w:hAnsi="Arial" w:cs="Arial"/>
          <w:sz w:val="24"/>
          <w:szCs w:val="24"/>
        </w:rPr>
        <w:t>ainda na área literária, e</w:t>
      </w:r>
    </w:p>
    <w:p w14:paraId="34BB407B" w14:textId="77777777" w:rsidR="0020481D" w:rsidRPr="00AF7DF4" w:rsidRDefault="0020481D" w:rsidP="00487AC0">
      <w:pPr>
        <w:ind w:firstLine="0"/>
        <w:rPr>
          <w:rFonts w:ascii="Arial" w:hAnsi="Arial" w:cs="Arial"/>
          <w:sz w:val="24"/>
          <w:szCs w:val="24"/>
        </w:rPr>
      </w:pPr>
    </w:p>
    <w:p w14:paraId="0EA572DF" w14:textId="77777777" w:rsidR="00487AC0" w:rsidRPr="00AF7DF4" w:rsidRDefault="00487AC0" w:rsidP="0020481D">
      <w:pPr>
        <w:spacing w:line="240" w:lineRule="auto"/>
        <w:ind w:left="2268" w:firstLine="0"/>
        <w:rPr>
          <w:rFonts w:ascii="Arial" w:hAnsi="Arial" w:cs="Arial"/>
        </w:rPr>
      </w:pPr>
      <w:r w:rsidRPr="00AF7DF4">
        <w:rPr>
          <w:rFonts w:ascii="Arial" w:hAnsi="Arial" w:cs="Arial"/>
        </w:rPr>
        <w:t xml:space="preserve">Proibido de aparecer na Televisão, onde já havia conseguido uma grande popularidade pelo exotismo de sua personalidade, o costureiro Dener (Pamplona de Abreu), deu uma de literato </w:t>
      </w:r>
      <w:r w:rsidRPr="00AF7DF4">
        <w:rPr>
          <w:rFonts w:ascii="Arial" w:hAnsi="Arial" w:cs="Arial"/>
        </w:rPr>
        <w:lastRenderedPageBreak/>
        <w:t>escrevendo a sua autobiografia intitulada De</w:t>
      </w:r>
      <w:r w:rsidR="0020481D" w:rsidRPr="00AF7DF4">
        <w:rPr>
          <w:rFonts w:ascii="Arial" w:hAnsi="Arial" w:cs="Arial"/>
        </w:rPr>
        <w:t>ner - O Luxo, da editora Landes</w:t>
      </w:r>
      <w:r w:rsidRPr="00AF7DF4">
        <w:rPr>
          <w:rFonts w:ascii="Arial" w:hAnsi="Arial" w:cs="Arial"/>
        </w:rPr>
        <w:t xml:space="preserve"> </w:t>
      </w:r>
      <w:r w:rsidR="004E0B2D" w:rsidRPr="00AF7DF4">
        <w:rPr>
          <w:rFonts w:ascii="Arial" w:hAnsi="Arial" w:cs="Arial"/>
        </w:rPr>
        <w:t>(</w:t>
      </w:r>
      <w:r w:rsidR="006C59C0" w:rsidRPr="00AF7DF4">
        <w:rPr>
          <w:rFonts w:ascii="Arial" w:hAnsi="Arial" w:cs="Arial"/>
        </w:rPr>
        <w:t>CORREIO DA MANHÃ</w:t>
      </w:r>
      <w:r w:rsidRPr="00AF7DF4">
        <w:rPr>
          <w:rFonts w:ascii="Arial" w:hAnsi="Arial" w:cs="Arial"/>
        </w:rPr>
        <w:t>, 11 mai</w:t>
      </w:r>
      <w:r w:rsidR="00484E4C" w:rsidRPr="00AF7DF4">
        <w:rPr>
          <w:rFonts w:ascii="Arial" w:hAnsi="Arial" w:cs="Arial"/>
        </w:rPr>
        <w:t>.</w:t>
      </w:r>
      <w:r w:rsidRPr="00AF7DF4">
        <w:rPr>
          <w:rFonts w:ascii="Arial" w:hAnsi="Arial" w:cs="Arial"/>
        </w:rPr>
        <w:t xml:space="preserve"> 1972)</w:t>
      </w:r>
      <w:r w:rsidR="00CB7001" w:rsidRPr="00AF7DF4">
        <w:rPr>
          <w:rFonts w:ascii="Arial" w:hAnsi="Arial" w:cs="Arial"/>
        </w:rPr>
        <w:t>.</w:t>
      </w:r>
    </w:p>
    <w:p w14:paraId="7C3493B9" w14:textId="77777777" w:rsidR="0020481D" w:rsidRPr="00AF7DF4" w:rsidRDefault="0020481D" w:rsidP="0020481D">
      <w:pPr>
        <w:ind w:left="2268" w:firstLine="0"/>
        <w:rPr>
          <w:rFonts w:ascii="Arial" w:hAnsi="Arial" w:cs="Arial"/>
        </w:rPr>
      </w:pPr>
    </w:p>
    <w:p w14:paraId="081421B0" w14:textId="77777777" w:rsidR="0020481D" w:rsidRPr="00AF7DF4" w:rsidRDefault="002B6B20" w:rsidP="0020481D">
      <w:pPr>
        <w:ind w:firstLine="0"/>
        <w:rPr>
          <w:rFonts w:ascii="Arial" w:hAnsi="Arial" w:cs="Arial"/>
          <w:sz w:val="24"/>
          <w:szCs w:val="24"/>
        </w:rPr>
      </w:pPr>
      <w:r w:rsidRPr="00AF7DF4">
        <w:rPr>
          <w:rFonts w:ascii="Arial" w:hAnsi="Arial" w:cs="Arial"/>
          <w:sz w:val="24"/>
          <w:szCs w:val="24"/>
        </w:rPr>
        <w:tab/>
        <w:t>O</w:t>
      </w:r>
      <w:r w:rsidR="00487AC0" w:rsidRPr="00AF7DF4">
        <w:rPr>
          <w:rFonts w:ascii="Arial" w:hAnsi="Arial" w:cs="Arial"/>
          <w:sz w:val="24"/>
          <w:szCs w:val="24"/>
        </w:rPr>
        <w:t xml:space="preserve"> lançamento em 1972, do livro autobiográfico Dener - o Luxo</w:t>
      </w:r>
      <w:r w:rsidRPr="00AF7DF4">
        <w:rPr>
          <w:rFonts w:ascii="Arial" w:hAnsi="Arial" w:cs="Arial"/>
          <w:sz w:val="24"/>
          <w:szCs w:val="24"/>
        </w:rPr>
        <w:t xml:space="preserve"> foi um divisor na carreira de Dener, pois </w:t>
      </w:r>
      <w:r w:rsidR="001E4845" w:rsidRPr="00AF7DF4">
        <w:rPr>
          <w:rFonts w:ascii="Arial" w:hAnsi="Arial" w:cs="Arial"/>
          <w:sz w:val="24"/>
          <w:szCs w:val="24"/>
        </w:rPr>
        <w:t xml:space="preserve">em meio a curiosidade que sua </w:t>
      </w:r>
      <w:r w:rsidR="00586F8E" w:rsidRPr="00AF7DF4">
        <w:rPr>
          <w:rFonts w:ascii="Arial" w:hAnsi="Arial" w:cs="Arial"/>
          <w:sz w:val="24"/>
          <w:szCs w:val="24"/>
        </w:rPr>
        <w:t>personagem</w:t>
      </w:r>
      <w:r w:rsidR="001E4845" w:rsidRPr="00AF7DF4">
        <w:rPr>
          <w:rFonts w:ascii="Arial" w:hAnsi="Arial" w:cs="Arial"/>
          <w:sz w:val="24"/>
          <w:szCs w:val="24"/>
        </w:rPr>
        <w:t xml:space="preserve"> causava, </w:t>
      </w:r>
      <w:r w:rsidRPr="00AF7DF4">
        <w:rPr>
          <w:rFonts w:ascii="Arial" w:hAnsi="Arial" w:cs="Arial"/>
          <w:sz w:val="24"/>
          <w:szCs w:val="24"/>
        </w:rPr>
        <w:t xml:space="preserve">nesse momento o costureiro decide </w:t>
      </w:r>
      <w:r w:rsidR="001E4845" w:rsidRPr="00AF7DF4">
        <w:rPr>
          <w:rFonts w:ascii="Arial" w:hAnsi="Arial" w:cs="Arial"/>
          <w:sz w:val="24"/>
          <w:szCs w:val="24"/>
        </w:rPr>
        <w:t>abrir mais detalhadamente sua vida para todos.</w:t>
      </w:r>
      <w:r w:rsidR="00506DDC" w:rsidRPr="00AF7DF4">
        <w:rPr>
          <w:rFonts w:ascii="Arial" w:hAnsi="Arial" w:cs="Arial"/>
          <w:sz w:val="24"/>
          <w:szCs w:val="24"/>
        </w:rPr>
        <w:t xml:space="preserve"> Sua autobiografia virou notícia e trechos de seus escritos aparecem nas matérias relacionadas</w:t>
      </w:r>
      <w:r w:rsidR="00936DB3" w:rsidRPr="00AF7DF4">
        <w:rPr>
          <w:rFonts w:ascii="Arial" w:hAnsi="Arial" w:cs="Arial"/>
          <w:sz w:val="24"/>
          <w:szCs w:val="24"/>
        </w:rPr>
        <w:t>:</w:t>
      </w:r>
    </w:p>
    <w:p w14:paraId="075D0B9F" w14:textId="77777777" w:rsidR="0020481D" w:rsidRPr="00AF7DF4" w:rsidRDefault="0020481D" w:rsidP="0020481D">
      <w:pPr>
        <w:ind w:firstLine="0"/>
        <w:rPr>
          <w:rFonts w:ascii="Arial" w:hAnsi="Arial" w:cs="Arial"/>
          <w:sz w:val="24"/>
          <w:szCs w:val="24"/>
        </w:rPr>
      </w:pPr>
    </w:p>
    <w:p w14:paraId="17938C76" w14:textId="77777777" w:rsidR="00C166D5" w:rsidRPr="00AF7DF4" w:rsidRDefault="0048444F" w:rsidP="0020481D">
      <w:pPr>
        <w:spacing w:line="240" w:lineRule="auto"/>
        <w:ind w:left="2268" w:firstLine="0"/>
        <w:rPr>
          <w:rFonts w:ascii="Arial" w:hAnsi="Arial" w:cs="Arial"/>
        </w:rPr>
      </w:pPr>
      <w:r w:rsidRPr="00AF7DF4">
        <w:rPr>
          <w:rFonts w:ascii="Arial" w:hAnsi="Arial" w:cs="Arial"/>
        </w:rPr>
        <w:t xml:space="preserve">Este é um livro para saciar (ou alimentar) a curiosidade em torno de um personagem chamado Dener. Vocês vão ver que eu sou muito mais </w:t>
      </w:r>
      <w:proofErr w:type="spellStart"/>
      <w:r w:rsidRPr="00AF7DF4">
        <w:rPr>
          <w:rFonts w:ascii="Arial" w:hAnsi="Arial" w:cs="Arial"/>
        </w:rPr>
        <w:t>ondeiro</w:t>
      </w:r>
      <w:proofErr w:type="spellEnd"/>
      <w:r w:rsidRPr="00AF7DF4">
        <w:rPr>
          <w:rFonts w:ascii="Arial" w:hAnsi="Arial" w:cs="Arial"/>
        </w:rPr>
        <w:t xml:space="preserve"> do que pensavam. E uns poucos privilegiados (a inteligência é coisa rara) vão perceber que sou muito mais </w:t>
      </w:r>
      <w:r w:rsidR="00C166D5" w:rsidRPr="00AF7DF4">
        <w:rPr>
          <w:rFonts w:ascii="Arial" w:hAnsi="Arial" w:cs="Arial"/>
        </w:rPr>
        <w:t>sério</w:t>
      </w:r>
      <w:r w:rsidR="00586F8E" w:rsidRPr="00AF7DF4">
        <w:rPr>
          <w:rFonts w:ascii="Arial" w:hAnsi="Arial" w:cs="Arial"/>
        </w:rPr>
        <w:t xml:space="preserve"> do que muita gente imagina</w:t>
      </w:r>
      <w:r w:rsidRPr="00AF7DF4">
        <w:rPr>
          <w:rFonts w:ascii="Arial" w:hAnsi="Arial" w:cs="Arial"/>
        </w:rPr>
        <w:t xml:space="preserve"> (</w:t>
      </w:r>
      <w:r w:rsidR="001E4845" w:rsidRPr="00AF7DF4">
        <w:rPr>
          <w:rFonts w:ascii="Arial" w:hAnsi="Arial" w:cs="Arial"/>
        </w:rPr>
        <w:t xml:space="preserve">ABREU apud </w:t>
      </w:r>
      <w:r w:rsidRPr="00AF7DF4">
        <w:rPr>
          <w:rFonts w:ascii="Arial" w:hAnsi="Arial" w:cs="Arial"/>
        </w:rPr>
        <w:t>FOLHA DE S.PAULO, 24 mai</w:t>
      </w:r>
      <w:r w:rsidR="00484E4C" w:rsidRPr="00AF7DF4">
        <w:rPr>
          <w:rFonts w:ascii="Arial" w:hAnsi="Arial" w:cs="Arial"/>
        </w:rPr>
        <w:t>. 1972</w:t>
      </w:r>
      <w:r w:rsidR="00254B22" w:rsidRPr="00AF7DF4">
        <w:rPr>
          <w:rFonts w:ascii="Arial" w:hAnsi="Arial" w:cs="Arial"/>
        </w:rPr>
        <w:t>, p.25</w:t>
      </w:r>
      <w:r w:rsidRPr="00AF7DF4">
        <w:rPr>
          <w:rFonts w:ascii="Arial" w:hAnsi="Arial" w:cs="Arial"/>
        </w:rPr>
        <w:t>)</w:t>
      </w:r>
      <w:r w:rsidR="00586F8E" w:rsidRPr="00AF7DF4">
        <w:rPr>
          <w:rFonts w:ascii="Arial" w:hAnsi="Arial" w:cs="Arial"/>
        </w:rPr>
        <w:t>.</w:t>
      </w:r>
    </w:p>
    <w:p w14:paraId="1280391A" w14:textId="77777777" w:rsidR="0020481D" w:rsidRPr="00AF7DF4" w:rsidRDefault="0020481D" w:rsidP="0020481D">
      <w:pPr>
        <w:ind w:left="2268" w:firstLine="0"/>
        <w:rPr>
          <w:rFonts w:ascii="Arial" w:hAnsi="Arial" w:cs="Arial"/>
        </w:rPr>
      </w:pPr>
    </w:p>
    <w:p w14:paraId="5C1B50B1" w14:textId="6DF914C0" w:rsidR="00A7159F" w:rsidRPr="00AF7DF4" w:rsidRDefault="00C166D5" w:rsidP="00506DDC">
      <w:pPr>
        <w:ind w:firstLine="709"/>
        <w:rPr>
          <w:rFonts w:ascii="Arial" w:hAnsi="Arial" w:cs="Arial"/>
          <w:sz w:val="24"/>
          <w:szCs w:val="24"/>
        </w:rPr>
      </w:pPr>
      <w:r w:rsidRPr="00AF7DF4">
        <w:rPr>
          <w:rFonts w:ascii="Arial" w:hAnsi="Arial" w:cs="Arial"/>
          <w:sz w:val="24"/>
          <w:szCs w:val="24"/>
        </w:rPr>
        <w:t xml:space="preserve">A Dener interessava manter a sua personalidade </w:t>
      </w:r>
      <w:r w:rsidR="00B44198">
        <w:rPr>
          <w:rFonts w:ascii="Arial" w:hAnsi="Arial" w:cs="Arial"/>
          <w:sz w:val="24"/>
          <w:szCs w:val="24"/>
        </w:rPr>
        <w:t>associada à excentricidade</w:t>
      </w:r>
      <w:r w:rsidRPr="00AF7DF4">
        <w:rPr>
          <w:rFonts w:ascii="Arial" w:hAnsi="Arial" w:cs="Arial"/>
          <w:sz w:val="24"/>
          <w:szCs w:val="24"/>
        </w:rPr>
        <w:t xml:space="preserve">, e por isso muito se falou sobre a veracidade das histórias presentes em sua autobiografia. Como sempre buscou se promover, o costureiro contou a sua vida como quis e muitas </w:t>
      </w:r>
      <w:r w:rsidR="0020481D" w:rsidRPr="00AF7DF4">
        <w:rPr>
          <w:rFonts w:ascii="Arial" w:hAnsi="Arial" w:cs="Arial"/>
          <w:sz w:val="24"/>
          <w:szCs w:val="24"/>
        </w:rPr>
        <w:t>das</w:t>
      </w:r>
      <w:r w:rsidRPr="00AF7DF4">
        <w:rPr>
          <w:rFonts w:ascii="Arial" w:hAnsi="Arial" w:cs="Arial"/>
          <w:sz w:val="24"/>
          <w:szCs w:val="24"/>
        </w:rPr>
        <w:t xml:space="preserve"> histórias</w:t>
      </w:r>
      <w:r w:rsidR="0020481D" w:rsidRPr="00AF7DF4">
        <w:rPr>
          <w:rFonts w:ascii="Arial" w:hAnsi="Arial" w:cs="Arial"/>
          <w:sz w:val="24"/>
          <w:szCs w:val="24"/>
        </w:rPr>
        <w:t xml:space="preserve"> são</w:t>
      </w:r>
      <w:r w:rsidRPr="00AF7DF4">
        <w:rPr>
          <w:rFonts w:ascii="Arial" w:hAnsi="Arial" w:cs="Arial"/>
          <w:sz w:val="24"/>
          <w:szCs w:val="24"/>
        </w:rPr>
        <w:t xml:space="preserve"> </w:t>
      </w:r>
      <w:r w:rsidR="00D35118" w:rsidRPr="00AF7DF4">
        <w:rPr>
          <w:rFonts w:ascii="Arial" w:hAnsi="Arial" w:cs="Arial"/>
          <w:sz w:val="24"/>
          <w:szCs w:val="24"/>
        </w:rPr>
        <w:t>exageradas</w:t>
      </w:r>
      <w:r w:rsidRPr="00AF7DF4">
        <w:rPr>
          <w:rFonts w:ascii="Arial" w:hAnsi="Arial" w:cs="Arial"/>
          <w:sz w:val="24"/>
          <w:szCs w:val="24"/>
        </w:rPr>
        <w:t>, exaltando ainda mais sua imagem</w:t>
      </w:r>
      <w:r w:rsidR="00D35118" w:rsidRPr="00AF7DF4">
        <w:rPr>
          <w:rFonts w:ascii="Arial" w:hAnsi="Arial" w:cs="Arial"/>
          <w:sz w:val="24"/>
          <w:szCs w:val="24"/>
        </w:rPr>
        <w:t xml:space="preserve"> de esnobe</w:t>
      </w:r>
      <w:r w:rsidRPr="00AF7DF4">
        <w:rPr>
          <w:rFonts w:ascii="Arial" w:hAnsi="Arial" w:cs="Arial"/>
          <w:sz w:val="24"/>
          <w:szCs w:val="24"/>
        </w:rPr>
        <w:t xml:space="preserve">. </w:t>
      </w:r>
    </w:p>
    <w:p w14:paraId="1EF383A0" w14:textId="2A460705" w:rsidR="00C166D5" w:rsidRPr="00AF7DF4" w:rsidRDefault="00AF7DF4" w:rsidP="00506DDC">
      <w:pPr>
        <w:ind w:firstLine="709"/>
        <w:rPr>
          <w:rFonts w:ascii="Arial" w:hAnsi="Arial" w:cs="Arial"/>
          <w:sz w:val="24"/>
          <w:szCs w:val="24"/>
        </w:rPr>
      </w:pPr>
      <w:r w:rsidRPr="00AF7DF4">
        <w:rPr>
          <w:rFonts w:ascii="Arial" w:hAnsi="Arial" w:cs="Arial"/>
          <w:sz w:val="24"/>
          <w:szCs w:val="24"/>
        </w:rPr>
        <w:t>Em um momento em que a alta-c</w:t>
      </w:r>
      <w:r w:rsidR="00C166D5" w:rsidRPr="00AF7DF4">
        <w:rPr>
          <w:rFonts w:ascii="Arial" w:hAnsi="Arial" w:cs="Arial"/>
          <w:sz w:val="24"/>
          <w:szCs w:val="24"/>
        </w:rPr>
        <w:t xml:space="preserve">ostura perdia progressivamente espaço ao prêt-à-porter, Dener empreendeu ainda mais iniciativas a fim de </w:t>
      </w:r>
      <w:r w:rsidR="00A7159F" w:rsidRPr="00AF7DF4">
        <w:rPr>
          <w:rFonts w:ascii="Arial" w:hAnsi="Arial" w:cs="Arial"/>
          <w:sz w:val="24"/>
          <w:szCs w:val="24"/>
        </w:rPr>
        <w:t xml:space="preserve">valorizar seu nome e manter a </w:t>
      </w:r>
      <w:r w:rsidRPr="00AF7DF4">
        <w:rPr>
          <w:rFonts w:ascii="Arial" w:hAnsi="Arial" w:cs="Arial"/>
          <w:sz w:val="24"/>
          <w:szCs w:val="24"/>
        </w:rPr>
        <w:t>alta-c</w:t>
      </w:r>
      <w:r w:rsidR="00C166D5" w:rsidRPr="00AF7DF4">
        <w:rPr>
          <w:rFonts w:ascii="Arial" w:hAnsi="Arial" w:cs="Arial"/>
          <w:sz w:val="24"/>
          <w:szCs w:val="24"/>
        </w:rPr>
        <w:t xml:space="preserve">ostura. Uma delas </w:t>
      </w:r>
      <w:r w:rsidR="00180918" w:rsidRPr="00AF7DF4">
        <w:rPr>
          <w:rFonts w:ascii="Arial" w:hAnsi="Arial" w:cs="Arial"/>
          <w:sz w:val="24"/>
          <w:szCs w:val="24"/>
        </w:rPr>
        <w:t>f</w:t>
      </w:r>
      <w:r w:rsidR="00C166D5" w:rsidRPr="00AF7DF4">
        <w:rPr>
          <w:rFonts w:ascii="Arial" w:hAnsi="Arial" w:cs="Arial"/>
          <w:sz w:val="24"/>
          <w:szCs w:val="24"/>
        </w:rPr>
        <w:t xml:space="preserve">oi outro lançamento editorial, mas em forma de três volumes. O Curso Básico de Corte </w:t>
      </w:r>
      <w:r w:rsidR="00B44198">
        <w:rPr>
          <w:rFonts w:ascii="Arial" w:hAnsi="Arial" w:cs="Arial"/>
          <w:sz w:val="24"/>
          <w:szCs w:val="24"/>
        </w:rPr>
        <w:t>e Costura Dener lançado em 1972 –</w:t>
      </w:r>
      <w:r w:rsidR="00C166D5" w:rsidRPr="00AF7DF4">
        <w:rPr>
          <w:rFonts w:ascii="Arial" w:hAnsi="Arial" w:cs="Arial"/>
          <w:sz w:val="24"/>
          <w:szCs w:val="24"/>
        </w:rPr>
        <w:t xml:space="preserve"> no mesmo ano de sua autobiografia</w:t>
      </w:r>
      <w:r w:rsidR="00B44198">
        <w:rPr>
          <w:rFonts w:ascii="Arial" w:hAnsi="Arial" w:cs="Arial"/>
          <w:sz w:val="24"/>
          <w:szCs w:val="24"/>
        </w:rPr>
        <w:t xml:space="preserve"> –</w:t>
      </w:r>
      <w:r w:rsidR="00DA3EBE" w:rsidRPr="00AF7DF4">
        <w:rPr>
          <w:rFonts w:ascii="Arial" w:hAnsi="Arial" w:cs="Arial"/>
          <w:sz w:val="24"/>
          <w:szCs w:val="24"/>
        </w:rPr>
        <w:t xml:space="preserve"> leva o nome do costureiro, porém teve a contribuição de diversos profissionais da área de moda da década de 1970. Nesses vo</w:t>
      </w:r>
      <w:r w:rsidR="000F390E" w:rsidRPr="00AF7DF4">
        <w:rPr>
          <w:rFonts w:ascii="Arial" w:hAnsi="Arial" w:cs="Arial"/>
          <w:sz w:val="24"/>
          <w:szCs w:val="24"/>
        </w:rPr>
        <w:t>lumes, para Dener se destinam</w:t>
      </w:r>
      <w:r w:rsidR="00DA3EBE" w:rsidRPr="00AF7DF4">
        <w:rPr>
          <w:rFonts w:ascii="Arial" w:hAnsi="Arial" w:cs="Arial"/>
          <w:sz w:val="24"/>
          <w:szCs w:val="24"/>
        </w:rPr>
        <w:t xml:space="preserve"> as lições teóricas e principalmente as dicas de bem vestir, de elegância. O Curso apresenta</w:t>
      </w:r>
      <w:r w:rsidR="009D0209" w:rsidRPr="00AF7DF4">
        <w:rPr>
          <w:rFonts w:ascii="Arial" w:hAnsi="Arial" w:cs="Arial"/>
          <w:sz w:val="24"/>
          <w:szCs w:val="24"/>
        </w:rPr>
        <w:t xml:space="preserve"> nos três volumes, escritos por Dener com coordenação de Helena Aranha, lições sobre a arte de modelar, riscar e cortar peças femininas e infantis. São</w:t>
      </w:r>
      <w:r w:rsidR="00DA3EBE" w:rsidRPr="00AF7DF4">
        <w:rPr>
          <w:rFonts w:ascii="Arial" w:hAnsi="Arial" w:cs="Arial"/>
          <w:sz w:val="24"/>
          <w:szCs w:val="24"/>
        </w:rPr>
        <w:t xml:space="preserve"> diversas páginas escritas por Dener com conceitos empregados por ele como </w:t>
      </w:r>
      <w:r w:rsidR="009D0209" w:rsidRPr="00AF7DF4">
        <w:rPr>
          <w:rFonts w:ascii="Arial" w:hAnsi="Arial" w:cs="Arial"/>
          <w:sz w:val="24"/>
          <w:szCs w:val="24"/>
        </w:rPr>
        <w:t>beleza, elegância, luxo, sempre apresentando sua opinião, associada</w:t>
      </w:r>
      <w:r w:rsidR="00DA3EBE" w:rsidRPr="00AF7DF4">
        <w:rPr>
          <w:rFonts w:ascii="Arial" w:hAnsi="Arial" w:cs="Arial"/>
          <w:sz w:val="24"/>
          <w:szCs w:val="24"/>
        </w:rPr>
        <w:t xml:space="preserve"> a sua imagem como ditador da moda.</w:t>
      </w:r>
      <w:r w:rsidR="00180918" w:rsidRPr="00AF7DF4">
        <w:rPr>
          <w:rFonts w:ascii="Arial" w:hAnsi="Arial" w:cs="Arial"/>
          <w:sz w:val="24"/>
          <w:szCs w:val="24"/>
        </w:rPr>
        <w:t xml:space="preserve"> Iniciativa que aparece</w:t>
      </w:r>
      <w:r w:rsidR="00C166D5" w:rsidRPr="00AF7DF4">
        <w:rPr>
          <w:rFonts w:ascii="Arial" w:hAnsi="Arial" w:cs="Arial"/>
          <w:sz w:val="24"/>
          <w:szCs w:val="24"/>
        </w:rPr>
        <w:t xml:space="preserve"> como recurso do estilista para a a</w:t>
      </w:r>
      <w:r w:rsidRPr="00AF7DF4">
        <w:rPr>
          <w:rFonts w:ascii="Arial" w:hAnsi="Arial" w:cs="Arial"/>
          <w:sz w:val="24"/>
          <w:szCs w:val="24"/>
        </w:rPr>
        <w:t>utoafirmação da elegância e da alta-c</w:t>
      </w:r>
      <w:r w:rsidR="00C166D5" w:rsidRPr="00AF7DF4">
        <w:rPr>
          <w:rFonts w:ascii="Arial" w:hAnsi="Arial" w:cs="Arial"/>
          <w:sz w:val="24"/>
          <w:szCs w:val="24"/>
        </w:rPr>
        <w:t>ostura.</w:t>
      </w:r>
    </w:p>
    <w:p w14:paraId="7F0D451F" w14:textId="77777777" w:rsidR="002B6B20" w:rsidRPr="00AF7DF4" w:rsidRDefault="00180918" w:rsidP="00487AC0">
      <w:pPr>
        <w:ind w:firstLine="0"/>
        <w:rPr>
          <w:rFonts w:ascii="Arial" w:hAnsi="Arial" w:cs="Arial"/>
          <w:sz w:val="24"/>
          <w:szCs w:val="24"/>
        </w:rPr>
      </w:pPr>
      <w:r w:rsidRPr="00AF7DF4">
        <w:rPr>
          <w:rFonts w:ascii="Arial" w:hAnsi="Arial" w:cs="Arial"/>
          <w:sz w:val="24"/>
          <w:szCs w:val="24"/>
        </w:rPr>
        <w:tab/>
        <w:t>Suas iniciativas não param por aí, escreve o jornal Folha de S. Paulo,</w:t>
      </w:r>
    </w:p>
    <w:p w14:paraId="3B21B8B6" w14:textId="77777777" w:rsidR="0020481D" w:rsidRPr="00AF7DF4" w:rsidRDefault="0020481D" w:rsidP="00487AC0">
      <w:pPr>
        <w:ind w:firstLine="0"/>
        <w:rPr>
          <w:rFonts w:ascii="Arial" w:hAnsi="Arial" w:cs="Arial"/>
          <w:sz w:val="24"/>
          <w:szCs w:val="24"/>
        </w:rPr>
      </w:pPr>
    </w:p>
    <w:p w14:paraId="17B8011A" w14:textId="77777777" w:rsidR="00B53B0A" w:rsidRPr="00AF7DF4" w:rsidRDefault="0048444F" w:rsidP="0020481D">
      <w:pPr>
        <w:spacing w:line="240" w:lineRule="auto"/>
        <w:ind w:left="2268" w:firstLine="0"/>
        <w:rPr>
          <w:rFonts w:ascii="Arial" w:hAnsi="Arial" w:cs="Arial"/>
        </w:rPr>
      </w:pPr>
      <w:r w:rsidRPr="00AF7DF4">
        <w:rPr>
          <w:rFonts w:ascii="Arial" w:hAnsi="Arial" w:cs="Arial"/>
        </w:rPr>
        <w:lastRenderedPageBreak/>
        <w:t>Depois da alta-costura “que não abandono nunca”, da literatura com sucesso – “meu livro está vendendo um horror”, e da pintura, Dener pretende buscar no teatro um outro caminho de glória, encenando, assim que tiver tempo, “O Retrato de Dorian Gray” de Oscar Wilde. “É preciso buscar s</w:t>
      </w:r>
      <w:r w:rsidR="0020481D" w:rsidRPr="00AF7DF4">
        <w:rPr>
          <w:rFonts w:ascii="Arial" w:hAnsi="Arial" w:cs="Arial"/>
        </w:rPr>
        <w:t>empre novas formas de expressão</w:t>
      </w:r>
      <w:r w:rsidRPr="00AF7DF4">
        <w:rPr>
          <w:rFonts w:ascii="Arial" w:hAnsi="Arial" w:cs="Arial"/>
        </w:rPr>
        <w:t xml:space="preserve"> </w:t>
      </w:r>
      <w:r w:rsidR="00254B22" w:rsidRPr="00AF7DF4">
        <w:rPr>
          <w:rFonts w:ascii="Arial" w:hAnsi="Arial" w:cs="Arial"/>
        </w:rPr>
        <w:t xml:space="preserve">(FOLHA DE S.PAULO, 24 mai. </w:t>
      </w:r>
      <w:r w:rsidRPr="00AF7DF4">
        <w:rPr>
          <w:rFonts w:ascii="Arial" w:hAnsi="Arial" w:cs="Arial"/>
        </w:rPr>
        <w:t>1972, p.25)</w:t>
      </w:r>
      <w:r w:rsidR="0020481D" w:rsidRPr="00AF7DF4">
        <w:rPr>
          <w:rFonts w:ascii="Arial" w:hAnsi="Arial" w:cs="Arial"/>
        </w:rPr>
        <w:t>.</w:t>
      </w:r>
    </w:p>
    <w:p w14:paraId="090EF3E7" w14:textId="77777777" w:rsidR="0020481D" w:rsidRPr="00AF7DF4" w:rsidRDefault="0020481D" w:rsidP="0020481D">
      <w:pPr>
        <w:ind w:left="2268" w:firstLine="0"/>
        <w:rPr>
          <w:rFonts w:ascii="Arial" w:hAnsi="Arial" w:cs="Arial"/>
        </w:rPr>
      </w:pPr>
    </w:p>
    <w:p w14:paraId="1DAF93E7" w14:textId="23A334D4" w:rsidR="00AC34B0" w:rsidRPr="00AF7DF4" w:rsidRDefault="000E6FFB" w:rsidP="00FD68ED">
      <w:pPr>
        <w:ind w:firstLine="0"/>
        <w:rPr>
          <w:rFonts w:ascii="Arial" w:hAnsi="Arial" w:cs="Arial"/>
          <w:sz w:val="24"/>
          <w:szCs w:val="24"/>
        </w:rPr>
      </w:pPr>
      <w:r w:rsidRPr="00AF7DF4">
        <w:rPr>
          <w:rFonts w:ascii="Arial" w:hAnsi="Arial" w:cs="Arial"/>
          <w:sz w:val="24"/>
          <w:szCs w:val="24"/>
        </w:rPr>
        <w:tab/>
        <w:t>O teatro</w:t>
      </w:r>
      <w:r w:rsidR="00B53B0A" w:rsidRPr="00AF7DF4">
        <w:rPr>
          <w:rFonts w:ascii="Arial" w:hAnsi="Arial" w:cs="Arial"/>
          <w:sz w:val="24"/>
          <w:szCs w:val="24"/>
        </w:rPr>
        <w:t xml:space="preserve"> foi uma das paixões de Dener</w:t>
      </w:r>
      <w:r w:rsidR="00114A50" w:rsidRPr="00AF7DF4">
        <w:rPr>
          <w:rFonts w:ascii="Arial" w:hAnsi="Arial" w:cs="Arial"/>
          <w:sz w:val="24"/>
          <w:szCs w:val="24"/>
        </w:rPr>
        <w:t>.</w:t>
      </w:r>
      <w:r w:rsidRPr="00AF7DF4">
        <w:rPr>
          <w:rFonts w:ascii="Arial" w:hAnsi="Arial" w:cs="Arial"/>
          <w:sz w:val="24"/>
          <w:szCs w:val="24"/>
        </w:rPr>
        <w:t xml:space="preserve"> Em seus escritos os palcos sempre tiveram espaço. Seu trabalho como criador de </w:t>
      </w:r>
      <w:r w:rsidR="00B44198">
        <w:rPr>
          <w:rFonts w:ascii="Arial" w:hAnsi="Arial" w:cs="Arial"/>
          <w:sz w:val="24"/>
          <w:szCs w:val="24"/>
        </w:rPr>
        <w:t>vestuário</w:t>
      </w:r>
      <w:r w:rsidRPr="00AF7DF4">
        <w:rPr>
          <w:rFonts w:ascii="Arial" w:hAnsi="Arial" w:cs="Arial"/>
          <w:sz w:val="24"/>
          <w:szCs w:val="24"/>
        </w:rPr>
        <w:t xml:space="preserve"> muitas vezes </w:t>
      </w:r>
      <w:r w:rsidR="00114A50" w:rsidRPr="00AF7DF4">
        <w:rPr>
          <w:rFonts w:ascii="Arial" w:hAnsi="Arial" w:cs="Arial"/>
          <w:sz w:val="24"/>
          <w:szCs w:val="24"/>
        </w:rPr>
        <w:t xml:space="preserve">esteve </w:t>
      </w:r>
      <w:r w:rsidR="0011768D" w:rsidRPr="00AF7DF4">
        <w:rPr>
          <w:rFonts w:ascii="Arial" w:hAnsi="Arial" w:cs="Arial"/>
          <w:sz w:val="24"/>
          <w:szCs w:val="24"/>
        </w:rPr>
        <w:t xml:space="preserve">também </w:t>
      </w:r>
      <w:r w:rsidR="00114A50" w:rsidRPr="00AF7DF4">
        <w:rPr>
          <w:rFonts w:ascii="Arial" w:hAnsi="Arial" w:cs="Arial"/>
          <w:sz w:val="24"/>
          <w:szCs w:val="24"/>
        </w:rPr>
        <w:t>direcionado ao</w:t>
      </w:r>
      <w:r w:rsidRPr="00AF7DF4">
        <w:rPr>
          <w:rFonts w:ascii="Arial" w:hAnsi="Arial" w:cs="Arial"/>
          <w:sz w:val="24"/>
          <w:szCs w:val="24"/>
        </w:rPr>
        <w:t xml:space="preserve"> teatro.</w:t>
      </w:r>
      <w:r w:rsidR="00114A50" w:rsidRPr="00AF7DF4">
        <w:rPr>
          <w:rFonts w:ascii="Arial" w:hAnsi="Arial" w:cs="Arial"/>
          <w:sz w:val="24"/>
          <w:szCs w:val="24"/>
        </w:rPr>
        <w:t xml:space="preserve"> Mesmo sem deixar a moda, sua trajetória como figurista é marcante.</w:t>
      </w:r>
      <w:r w:rsidR="00FD68ED" w:rsidRPr="00AF7DF4">
        <w:rPr>
          <w:rFonts w:ascii="Arial" w:hAnsi="Arial" w:cs="Arial"/>
          <w:sz w:val="24"/>
          <w:szCs w:val="24"/>
        </w:rPr>
        <w:t xml:space="preserve"> </w:t>
      </w:r>
      <w:r w:rsidR="00B44198">
        <w:rPr>
          <w:rFonts w:ascii="Arial" w:hAnsi="Arial" w:cs="Arial"/>
          <w:sz w:val="24"/>
          <w:szCs w:val="24"/>
        </w:rPr>
        <w:t>Amigo</w:t>
      </w:r>
      <w:r w:rsidR="00B02F99" w:rsidRPr="00AF7DF4">
        <w:rPr>
          <w:rFonts w:ascii="Arial" w:hAnsi="Arial" w:cs="Arial"/>
          <w:sz w:val="24"/>
          <w:szCs w:val="24"/>
        </w:rPr>
        <w:t xml:space="preserve"> de artistas, Dener, chegou a criar para a atriz Maria Della Costa, “o figurino de uma peça teatral, que originou o filme Moral em concordata, estreado em 1959” (DÓ</w:t>
      </w:r>
      <w:r w:rsidR="00254B22" w:rsidRPr="00AF7DF4">
        <w:rPr>
          <w:rFonts w:ascii="Arial" w:hAnsi="Arial" w:cs="Arial"/>
          <w:sz w:val="24"/>
          <w:szCs w:val="24"/>
        </w:rPr>
        <w:t xml:space="preserve">RIA, </w:t>
      </w:r>
      <w:r w:rsidR="00B02F99" w:rsidRPr="00AF7DF4">
        <w:rPr>
          <w:rFonts w:ascii="Arial" w:hAnsi="Arial" w:cs="Arial"/>
          <w:sz w:val="24"/>
          <w:szCs w:val="24"/>
        </w:rPr>
        <w:t>1998, p.35)</w:t>
      </w:r>
      <w:r w:rsidR="0011768D" w:rsidRPr="00AF7DF4">
        <w:rPr>
          <w:rFonts w:ascii="Arial" w:hAnsi="Arial" w:cs="Arial"/>
          <w:sz w:val="24"/>
          <w:szCs w:val="24"/>
        </w:rPr>
        <w:t>. Conta</w:t>
      </w:r>
      <w:r w:rsidR="00DE267B" w:rsidRPr="00AF7DF4">
        <w:rPr>
          <w:rFonts w:ascii="Arial" w:hAnsi="Arial" w:cs="Arial"/>
          <w:sz w:val="24"/>
          <w:szCs w:val="24"/>
        </w:rPr>
        <w:t xml:space="preserve"> </w:t>
      </w:r>
      <w:r w:rsidR="0011768D" w:rsidRPr="00AF7DF4">
        <w:rPr>
          <w:rFonts w:ascii="Arial" w:hAnsi="Arial" w:cs="Arial"/>
          <w:sz w:val="24"/>
          <w:szCs w:val="24"/>
        </w:rPr>
        <w:t xml:space="preserve">Dener em sua </w:t>
      </w:r>
      <w:r w:rsidR="007E0CAB" w:rsidRPr="00AF7DF4">
        <w:rPr>
          <w:rFonts w:ascii="Arial" w:hAnsi="Arial" w:cs="Arial"/>
          <w:sz w:val="24"/>
          <w:szCs w:val="24"/>
        </w:rPr>
        <w:t>auto</w:t>
      </w:r>
      <w:r w:rsidR="0011768D" w:rsidRPr="00AF7DF4">
        <w:rPr>
          <w:rFonts w:ascii="Arial" w:hAnsi="Arial" w:cs="Arial"/>
          <w:sz w:val="24"/>
          <w:szCs w:val="24"/>
        </w:rPr>
        <w:t>biografia,</w:t>
      </w:r>
      <w:r w:rsidR="00DE267B" w:rsidRPr="00AF7DF4">
        <w:rPr>
          <w:rFonts w:ascii="Arial" w:hAnsi="Arial" w:cs="Arial"/>
          <w:sz w:val="24"/>
          <w:szCs w:val="24"/>
        </w:rPr>
        <w:t xml:space="preserve"> que acompanhou </w:t>
      </w:r>
      <w:r w:rsidR="0011768D" w:rsidRPr="00AF7DF4">
        <w:rPr>
          <w:rFonts w:ascii="Arial" w:hAnsi="Arial" w:cs="Arial"/>
          <w:sz w:val="24"/>
          <w:szCs w:val="24"/>
        </w:rPr>
        <w:t xml:space="preserve">a atriz britânica </w:t>
      </w:r>
      <w:proofErr w:type="spellStart"/>
      <w:r w:rsidR="00DE267B" w:rsidRPr="00AF7DF4">
        <w:rPr>
          <w:rFonts w:ascii="Arial" w:hAnsi="Arial" w:cs="Arial"/>
          <w:sz w:val="24"/>
          <w:szCs w:val="24"/>
        </w:rPr>
        <w:t>Vivien</w:t>
      </w:r>
      <w:proofErr w:type="spellEnd"/>
      <w:r w:rsidR="00DE267B" w:rsidRPr="00AF7DF4">
        <w:rPr>
          <w:rFonts w:ascii="Arial" w:hAnsi="Arial" w:cs="Arial"/>
          <w:sz w:val="24"/>
          <w:szCs w:val="24"/>
        </w:rPr>
        <w:t xml:space="preserve"> Leigh em sua visita ao Brasil, resultando em “roupas para La </w:t>
      </w:r>
      <w:proofErr w:type="spellStart"/>
      <w:r w:rsidR="00DE267B" w:rsidRPr="00AF7DF4">
        <w:rPr>
          <w:rFonts w:ascii="Arial" w:hAnsi="Arial" w:cs="Arial"/>
          <w:sz w:val="24"/>
          <w:szCs w:val="24"/>
        </w:rPr>
        <w:t>Dame</w:t>
      </w:r>
      <w:proofErr w:type="spellEnd"/>
      <w:r w:rsidR="00DE267B" w:rsidRPr="00AF7DF4">
        <w:rPr>
          <w:rFonts w:ascii="Arial" w:hAnsi="Arial" w:cs="Arial"/>
          <w:sz w:val="24"/>
          <w:szCs w:val="24"/>
        </w:rPr>
        <w:t xml:space="preserve"> </w:t>
      </w:r>
      <w:proofErr w:type="spellStart"/>
      <w:r w:rsidR="00DE267B" w:rsidRPr="00AF7DF4">
        <w:rPr>
          <w:rFonts w:ascii="Arial" w:hAnsi="Arial" w:cs="Arial"/>
          <w:sz w:val="24"/>
          <w:szCs w:val="24"/>
        </w:rPr>
        <w:t>aux</w:t>
      </w:r>
      <w:proofErr w:type="spellEnd"/>
      <w:r w:rsidR="00DE267B" w:rsidRPr="00AF7DF4">
        <w:rPr>
          <w:rFonts w:ascii="Arial" w:hAnsi="Arial" w:cs="Arial"/>
          <w:sz w:val="24"/>
          <w:szCs w:val="24"/>
        </w:rPr>
        <w:t xml:space="preserve"> Camélias e para Macbeth, que depois ela usaria no </w:t>
      </w:r>
      <w:proofErr w:type="spellStart"/>
      <w:r w:rsidR="00DE267B" w:rsidRPr="00AF7DF4">
        <w:rPr>
          <w:rFonts w:ascii="Arial" w:hAnsi="Arial" w:cs="Arial"/>
          <w:sz w:val="24"/>
          <w:szCs w:val="24"/>
        </w:rPr>
        <w:t>Old</w:t>
      </w:r>
      <w:proofErr w:type="spellEnd"/>
      <w:r w:rsidR="00DE267B" w:rsidRPr="00AF7DF4">
        <w:rPr>
          <w:rFonts w:ascii="Arial" w:hAnsi="Arial" w:cs="Arial"/>
          <w:sz w:val="24"/>
          <w:szCs w:val="24"/>
        </w:rPr>
        <w:t xml:space="preserve"> </w:t>
      </w:r>
      <w:proofErr w:type="spellStart"/>
      <w:r w:rsidR="00DE267B" w:rsidRPr="00AF7DF4">
        <w:rPr>
          <w:rFonts w:ascii="Arial" w:hAnsi="Arial" w:cs="Arial"/>
          <w:sz w:val="24"/>
          <w:szCs w:val="24"/>
        </w:rPr>
        <w:t>Vic</w:t>
      </w:r>
      <w:proofErr w:type="spellEnd"/>
      <w:r w:rsidR="00DE267B" w:rsidRPr="00AF7DF4">
        <w:rPr>
          <w:rFonts w:ascii="Arial" w:hAnsi="Arial" w:cs="Arial"/>
          <w:sz w:val="24"/>
          <w:szCs w:val="24"/>
        </w:rPr>
        <w:t>”</w:t>
      </w:r>
      <w:r w:rsidR="007E0CAB" w:rsidRPr="00AF7DF4">
        <w:rPr>
          <w:rFonts w:ascii="Arial" w:hAnsi="Arial" w:cs="Arial"/>
          <w:sz w:val="24"/>
          <w:szCs w:val="24"/>
        </w:rPr>
        <w:t xml:space="preserve"> </w:t>
      </w:r>
      <w:r w:rsidR="00D011D2" w:rsidRPr="00AF7DF4">
        <w:rPr>
          <w:rFonts w:ascii="Arial" w:hAnsi="Arial" w:cs="Arial"/>
          <w:sz w:val="24"/>
          <w:szCs w:val="24"/>
        </w:rPr>
        <w:t>(ABREU, 2007, p.148)</w:t>
      </w:r>
      <w:r w:rsidR="0011768D" w:rsidRPr="00AF7DF4">
        <w:rPr>
          <w:rFonts w:ascii="Arial" w:hAnsi="Arial" w:cs="Arial"/>
          <w:sz w:val="24"/>
          <w:szCs w:val="24"/>
        </w:rPr>
        <w:t xml:space="preserve">, um </w:t>
      </w:r>
      <w:r w:rsidR="007E0CAB" w:rsidRPr="00AF7DF4">
        <w:rPr>
          <w:rFonts w:ascii="Arial" w:hAnsi="Arial" w:cs="Arial"/>
          <w:sz w:val="24"/>
          <w:szCs w:val="24"/>
        </w:rPr>
        <w:t xml:space="preserve">reconhecido </w:t>
      </w:r>
      <w:r w:rsidR="0011768D" w:rsidRPr="00AF7DF4">
        <w:rPr>
          <w:rFonts w:ascii="Arial" w:hAnsi="Arial" w:cs="Arial"/>
          <w:sz w:val="24"/>
          <w:szCs w:val="24"/>
        </w:rPr>
        <w:t>teatro londrino.</w:t>
      </w:r>
      <w:r w:rsidR="007E0CAB" w:rsidRPr="00AF7DF4">
        <w:rPr>
          <w:rFonts w:ascii="Arial" w:hAnsi="Arial" w:cs="Arial"/>
          <w:sz w:val="24"/>
          <w:szCs w:val="24"/>
        </w:rPr>
        <w:t xml:space="preserve"> </w:t>
      </w:r>
      <w:r w:rsidR="00037120" w:rsidRPr="00AF7DF4">
        <w:rPr>
          <w:rFonts w:ascii="Arial" w:hAnsi="Arial" w:cs="Arial"/>
          <w:sz w:val="24"/>
          <w:szCs w:val="24"/>
        </w:rPr>
        <w:t>Sua paixão teatral foi além, e n</w:t>
      </w:r>
      <w:r w:rsidR="00FD68ED" w:rsidRPr="00AF7DF4">
        <w:rPr>
          <w:rFonts w:ascii="Arial" w:hAnsi="Arial" w:cs="Arial"/>
          <w:sz w:val="24"/>
          <w:szCs w:val="24"/>
        </w:rPr>
        <w:t>a coluna Ba</w:t>
      </w:r>
      <w:r w:rsidR="0020481D" w:rsidRPr="00AF7DF4">
        <w:rPr>
          <w:rFonts w:ascii="Arial" w:hAnsi="Arial" w:cs="Arial"/>
          <w:sz w:val="24"/>
          <w:szCs w:val="24"/>
        </w:rPr>
        <w:t>laio do jornal Correio da Manhã</w:t>
      </w:r>
      <w:r w:rsidR="00FD68ED" w:rsidRPr="00AF7DF4">
        <w:rPr>
          <w:rFonts w:ascii="Arial" w:hAnsi="Arial" w:cs="Arial"/>
          <w:sz w:val="24"/>
          <w:szCs w:val="24"/>
        </w:rPr>
        <w:t xml:space="preserve"> consta, </w:t>
      </w:r>
    </w:p>
    <w:p w14:paraId="73C9B41F" w14:textId="77777777" w:rsidR="0020481D" w:rsidRPr="00AF7DF4" w:rsidRDefault="0020481D" w:rsidP="00FD68ED">
      <w:pPr>
        <w:ind w:firstLine="0"/>
        <w:rPr>
          <w:rFonts w:ascii="Arial" w:hAnsi="Arial" w:cs="Arial"/>
          <w:sz w:val="24"/>
          <w:szCs w:val="24"/>
        </w:rPr>
      </w:pPr>
    </w:p>
    <w:p w14:paraId="1C0FF3BD" w14:textId="77777777" w:rsidR="0048444F" w:rsidRPr="00AF7DF4" w:rsidRDefault="00FD68ED" w:rsidP="0020481D">
      <w:pPr>
        <w:spacing w:line="240" w:lineRule="auto"/>
        <w:ind w:left="2268" w:firstLine="0"/>
        <w:rPr>
          <w:rFonts w:ascii="Arial" w:hAnsi="Arial" w:cs="Arial"/>
        </w:rPr>
      </w:pPr>
      <w:r w:rsidRPr="00AF7DF4">
        <w:rPr>
          <w:rFonts w:ascii="Arial" w:hAnsi="Arial" w:cs="Arial"/>
        </w:rPr>
        <w:t xml:space="preserve">Dener olhou para a ponta dos dedinhos e gritou: “Cruzes! Estou todo picadinho de agulha. Que profissão humilde essa minha! Largo tudo!” Jogou tesoura para o ar e foi chamar os atores do </w:t>
      </w:r>
      <w:proofErr w:type="spellStart"/>
      <w:r w:rsidRPr="00AF7DF4">
        <w:rPr>
          <w:rFonts w:ascii="Arial" w:hAnsi="Arial" w:cs="Arial"/>
        </w:rPr>
        <w:t>Hair</w:t>
      </w:r>
      <w:proofErr w:type="spellEnd"/>
      <w:r w:rsidRPr="00AF7DF4">
        <w:rPr>
          <w:rFonts w:ascii="Arial" w:hAnsi="Arial" w:cs="Arial"/>
        </w:rPr>
        <w:t xml:space="preserve"> paulista para o musical que resolveu montar: “Não se assustem. Não vim vestir os nus. Venham as </w:t>
      </w:r>
      <w:proofErr w:type="spellStart"/>
      <w:r w:rsidRPr="00AF7DF4">
        <w:rPr>
          <w:rFonts w:ascii="Arial" w:hAnsi="Arial" w:cs="Arial"/>
        </w:rPr>
        <w:t>you</w:t>
      </w:r>
      <w:proofErr w:type="spellEnd"/>
      <w:r w:rsidRPr="00AF7DF4">
        <w:rPr>
          <w:rFonts w:ascii="Arial" w:hAnsi="Arial" w:cs="Arial"/>
        </w:rPr>
        <w:t xml:space="preserve"> are. Nunca mais quero saber de roupinhas. Abaixo as rendas, as plumas, os </w:t>
      </w:r>
      <w:proofErr w:type="spellStart"/>
      <w:r w:rsidRPr="00AF7DF4">
        <w:rPr>
          <w:rFonts w:ascii="Arial" w:hAnsi="Arial" w:cs="Arial"/>
        </w:rPr>
        <w:t>paietés</w:t>
      </w:r>
      <w:proofErr w:type="spellEnd"/>
      <w:r w:rsidRPr="00AF7DF4">
        <w:rPr>
          <w:rFonts w:ascii="Arial" w:hAnsi="Arial" w:cs="Arial"/>
        </w:rPr>
        <w:t xml:space="preserve"> e as </w:t>
      </w:r>
      <w:proofErr w:type="spellStart"/>
      <w:r w:rsidRPr="00AF7DF4">
        <w:rPr>
          <w:rFonts w:ascii="Arial" w:hAnsi="Arial" w:cs="Arial"/>
        </w:rPr>
        <w:t>maitês</w:t>
      </w:r>
      <w:proofErr w:type="spellEnd"/>
      <w:r w:rsidRPr="00AF7DF4">
        <w:rPr>
          <w:rFonts w:ascii="Arial" w:hAnsi="Arial" w:cs="Arial"/>
        </w:rPr>
        <w:t xml:space="preserve"> d’</w:t>
      </w:r>
      <w:proofErr w:type="spellStart"/>
      <w:r w:rsidRPr="00AF7DF4">
        <w:rPr>
          <w:rFonts w:ascii="Arial" w:hAnsi="Arial" w:cs="Arial"/>
        </w:rPr>
        <w:t>oreys</w:t>
      </w:r>
      <w:proofErr w:type="spellEnd"/>
      <w:r w:rsidR="00254B22" w:rsidRPr="00AF7DF4">
        <w:rPr>
          <w:rFonts w:ascii="Arial" w:hAnsi="Arial" w:cs="Arial"/>
        </w:rPr>
        <w:t xml:space="preserve">!” (CORREIO DA MANHÃ, 24 </w:t>
      </w:r>
      <w:r w:rsidRPr="00AF7DF4">
        <w:rPr>
          <w:rFonts w:ascii="Arial" w:hAnsi="Arial" w:cs="Arial"/>
        </w:rPr>
        <w:t>mar</w:t>
      </w:r>
      <w:r w:rsidR="00254B22" w:rsidRPr="00AF7DF4">
        <w:rPr>
          <w:rFonts w:ascii="Arial" w:hAnsi="Arial" w:cs="Arial"/>
        </w:rPr>
        <w:t>.</w:t>
      </w:r>
      <w:r w:rsidRPr="00AF7DF4">
        <w:rPr>
          <w:rFonts w:ascii="Arial" w:hAnsi="Arial" w:cs="Arial"/>
        </w:rPr>
        <w:t xml:space="preserve"> 1970)</w:t>
      </w:r>
    </w:p>
    <w:p w14:paraId="2B06517C" w14:textId="77777777" w:rsidR="0020481D" w:rsidRPr="00AF7DF4" w:rsidRDefault="0020481D" w:rsidP="0020481D">
      <w:pPr>
        <w:spacing w:line="240" w:lineRule="auto"/>
        <w:ind w:left="2268" w:firstLine="0"/>
        <w:rPr>
          <w:rFonts w:ascii="Arial" w:hAnsi="Arial" w:cs="Arial"/>
        </w:rPr>
      </w:pPr>
    </w:p>
    <w:p w14:paraId="7CCAF202" w14:textId="6E845BAC" w:rsidR="00677179" w:rsidRPr="00AF7DF4" w:rsidRDefault="005006B1" w:rsidP="00817324">
      <w:pPr>
        <w:ind w:firstLine="0"/>
        <w:rPr>
          <w:rFonts w:ascii="Arial" w:hAnsi="Arial" w:cs="Arial"/>
          <w:sz w:val="24"/>
          <w:szCs w:val="24"/>
        </w:rPr>
      </w:pPr>
      <w:r w:rsidRPr="00AF7DF4">
        <w:rPr>
          <w:rFonts w:ascii="Arial" w:hAnsi="Arial" w:cs="Arial"/>
          <w:sz w:val="24"/>
          <w:szCs w:val="24"/>
        </w:rPr>
        <w:tab/>
      </w:r>
      <w:r w:rsidR="005A5474" w:rsidRPr="00AF7DF4">
        <w:rPr>
          <w:rFonts w:ascii="Arial" w:hAnsi="Arial" w:cs="Arial"/>
          <w:sz w:val="24"/>
          <w:szCs w:val="24"/>
        </w:rPr>
        <w:t xml:space="preserve">Ainda que a matéria se destine a Dener apenas no papel de figurinista, esse jamais abandonou a produção de roupas como exagera o colunista. </w:t>
      </w:r>
      <w:r w:rsidR="0046450E" w:rsidRPr="00AF7DF4">
        <w:rPr>
          <w:rFonts w:ascii="Arial" w:hAnsi="Arial" w:cs="Arial"/>
          <w:sz w:val="24"/>
          <w:szCs w:val="24"/>
        </w:rPr>
        <w:t>Como o</w:t>
      </w:r>
      <w:r w:rsidR="008A67EE" w:rsidRPr="00AF7DF4">
        <w:rPr>
          <w:rFonts w:ascii="Arial" w:hAnsi="Arial" w:cs="Arial"/>
          <w:sz w:val="24"/>
          <w:szCs w:val="24"/>
        </w:rPr>
        <w:t xml:space="preserve"> </w:t>
      </w:r>
      <w:r w:rsidR="005D599A" w:rsidRPr="00AF7DF4">
        <w:rPr>
          <w:rFonts w:ascii="Arial" w:hAnsi="Arial" w:cs="Arial"/>
          <w:sz w:val="24"/>
          <w:szCs w:val="24"/>
        </w:rPr>
        <w:t>caráter mu</w:t>
      </w:r>
      <w:r w:rsidR="00B44198">
        <w:rPr>
          <w:rFonts w:ascii="Arial" w:hAnsi="Arial" w:cs="Arial"/>
          <w:sz w:val="24"/>
          <w:szCs w:val="24"/>
        </w:rPr>
        <w:t>ltifacetado da personagem Dener</w:t>
      </w:r>
      <w:r w:rsidR="005D599A" w:rsidRPr="00AF7DF4">
        <w:rPr>
          <w:rFonts w:ascii="Arial" w:hAnsi="Arial" w:cs="Arial"/>
          <w:sz w:val="24"/>
          <w:szCs w:val="24"/>
        </w:rPr>
        <w:t xml:space="preserve"> permeia interesses pessoais do estilista</w:t>
      </w:r>
      <w:r w:rsidR="00B44198">
        <w:rPr>
          <w:rFonts w:ascii="Arial" w:hAnsi="Arial" w:cs="Arial"/>
          <w:sz w:val="24"/>
          <w:szCs w:val="24"/>
        </w:rPr>
        <w:t xml:space="preserve"> e ess</w:t>
      </w:r>
      <w:r w:rsidR="0046450E" w:rsidRPr="00AF7DF4">
        <w:rPr>
          <w:rFonts w:ascii="Arial" w:hAnsi="Arial" w:cs="Arial"/>
          <w:sz w:val="24"/>
          <w:szCs w:val="24"/>
        </w:rPr>
        <w:t>e s</w:t>
      </w:r>
      <w:r w:rsidR="005D599A" w:rsidRPr="00AF7DF4">
        <w:rPr>
          <w:rFonts w:ascii="Arial" w:hAnsi="Arial" w:cs="Arial"/>
          <w:sz w:val="24"/>
          <w:szCs w:val="24"/>
        </w:rPr>
        <w:t>empre declarou seu amor pelo teatro, p</w:t>
      </w:r>
      <w:r w:rsidR="00640F81" w:rsidRPr="00AF7DF4">
        <w:rPr>
          <w:rFonts w:ascii="Arial" w:hAnsi="Arial" w:cs="Arial"/>
          <w:sz w:val="24"/>
          <w:szCs w:val="24"/>
        </w:rPr>
        <w:t>rincipalmente pela</w:t>
      </w:r>
      <w:r w:rsidR="005D599A" w:rsidRPr="00AF7DF4">
        <w:rPr>
          <w:rFonts w:ascii="Arial" w:hAnsi="Arial" w:cs="Arial"/>
          <w:sz w:val="24"/>
          <w:szCs w:val="24"/>
        </w:rPr>
        <w:t xml:space="preserve"> ópera</w:t>
      </w:r>
      <w:r w:rsidR="0046450E" w:rsidRPr="00AF7DF4">
        <w:rPr>
          <w:rFonts w:ascii="Arial" w:hAnsi="Arial" w:cs="Arial"/>
          <w:sz w:val="24"/>
          <w:szCs w:val="24"/>
        </w:rPr>
        <w:t>, sua</w:t>
      </w:r>
      <w:r w:rsidR="005D599A" w:rsidRPr="00AF7DF4">
        <w:rPr>
          <w:rFonts w:ascii="Arial" w:hAnsi="Arial" w:cs="Arial"/>
          <w:sz w:val="24"/>
          <w:szCs w:val="24"/>
        </w:rPr>
        <w:t xml:space="preserve"> paixão, fez com que algum tempo fosse dedicado a vestir atrizes e cantoras, além </w:t>
      </w:r>
      <w:r w:rsidR="0001111A" w:rsidRPr="00AF7DF4">
        <w:rPr>
          <w:rFonts w:ascii="Arial" w:hAnsi="Arial" w:cs="Arial"/>
          <w:sz w:val="24"/>
          <w:szCs w:val="24"/>
        </w:rPr>
        <w:t>das colunas sociais, mas também</w:t>
      </w:r>
      <w:r w:rsidR="005D599A" w:rsidRPr="00AF7DF4">
        <w:rPr>
          <w:rFonts w:ascii="Arial" w:hAnsi="Arial" w:cs="Arial"/>
          <w:sz w:val="24"/>
          <w:szCs w:val="24"/>
        </w:rPr>
        <w:t xml:space="preserve"> nos palcos. Com muito orgulho o </w:t>
      </w:r>
      <w:r w:rsidR="00640F81" w:rsidRPr="00AF7DF4">
        <w:rPr>
          <w:rFonts w:ascii="Arial" w:hAnsi="Arial" w:cs="Arial"/>
          <w:sz w:val="24"/>
          <w:szCs w:val="24"/>
        </w:rPr>
        <w:t>Dener</w:t>
      </w:r>
      <w:r w:rsidR="005D599A" w:rsidRPr="00AF7DF4">
        <w:rPr>
          <w:rFonts w:ascii="Arial" w:hAnsi="Arial" w:cs="Arial"/>
          <w:sz w:val="24"/>
          <w:szCs w:val="24"/>
        </w:rPr>
        <w:t xml:space="preserve"> escreve sobre o prazer de fazer figurino</w:t>
      </w:r>
      <w:r w:rsidR="00677179" w:rsidRPr="00AF7DF4">
        <w:rPr>
          <w:rFonts w:ascii="Arial" w:hAnsi="Arial" w:cs="Arial"/>
          <w:sz w:val="24"/>
          <w:szCs w:val="24"/>
        </w:rPr>
        <w:t>:</w:t>
      </w:r>
    </w:p>
    <w:p w14:paraId="4DA5E5C5" w14:textId="77777777" w:rsidR="00050F1E" w:rsidRPr="00AF7DF4" w:rsidRDefault="00050F1E" w:rsidP="00817324">
      <w:pPr>
        <w:ind w:firstLine="0"/>
        <w:rPr>
          <w:rFonts w:ascii="Arial" w:hAnsi="Arial" w:cs="Arial"/>
          <w:sz w:val="24"/>
          <w:szCs w:val="24"/>
        </w:rPr>
      </w:pPr>
    </w:p>
    <w:p w14:paraId="10B3410C" w14:textId="21EAFD22" w:rsidR="0001111A" w:rsidRPr="00AF7DF4" w:rsidRDefault="000D63E1" w:rsidP="0020481D">
      <w:pPr>
        <w:spacing w:line="240" w:lineRule="auto"/>
        <w:ind w:left="2268" w:firstLine="0"/>
        <w:rPr>
          <w:rFonts w:ascii="Arial" w:hAnsi="Arial" w:cs="Arial"/>
        </w:rPr>
      </w:pPr>
      <w:r w:rsidRPr="00AF7DF4">
        <w:rPr>
          <w:rFonts w:ascii="Arial" w:hAnsi="Arial" w:cs="Arial"/>
        </w:rPr>
        <w:t>Semana passada recebi um chamado telefônico [...] Era uma encomenda quase impossível: três trajes para A</w:t>
      </w:r>
      <w:r w:rsidR="0001111A" w:rsidRPr="00AF7DF4">
        <w:rPr>
          <w:rFonts w:ascii="Arial" w:hAnsi="Arial" w:cs="Arial"/>
        </w:rPr>
        <w:t xml:space="preserve"> </w:t>
      </w:r>
      <w:r w:rsidRPr="00AF7DF4">
        <w:rPr>
          <w:rFonts w:ascii="Arial" w:hAnsi="Arial" w:cs="Arial"/>
        </w:rPr>
        <w:t xml:space="preserve">tosca, que deveriam ser feitos de segunda para quarta-feira. A encomenda era quase impossível de ser atendida, mas como quem deveria usar aqueles trajes era a grande soprano Elena </w:t>
      </w:r>
      <w:proofErr w:type="spellStart"/>
      <w:r w:rsidRPr="00AF7DF4">
        <w:rPr>
          <w:rFonts w:ascii="Arial" w:hAnsi="Arial" w:cs="Arial"/>
        </w:rPr>
        <w:t>Suliotis</w:t>
      </w:r>
      <w:proofErr w:type="spellEnd"/>
      <w:r w:rsidRPr="00AF7DF4">
        <w:rPr>
          <w:rFonts w:ascii="Arial" w:hAnsi="Arial" w:cs="Arial"/>
        </w:rPr>
        <w:t xml:space="preserve">, considerada uma das melhores cantoras líricas do momento, </w:t>
      </w:r>
      <w:r w:rsidRPr="00AF7DF4">
        <w:rPr>
          <w:rFonts w:ascii="Arial" w:hAnsi="Arial" w:cs="Arial"/>
        </w:rPr>
        <w:lastRenderedPageBreak/>
        <w:t xml:space="preserve">parei minha oficina e com a maior alegria. Não </w:t>
      </w:r>
      <w:proofErr w:type="spellStart"/>
      <w:r w:rsidRPr="00AF7DF4">
        <w:rPr>
          <w:rFonts w:ascii="Arial" w:hAnsi="Arial" w:cs="Arial"/>
        </w:rPr>
        <w:t>fôsse</w:t>
      </w:r>
      <w:proofErr w:type="spellEnd"/>
      <w:r w:rsidRPr="00AF7DF4">
        <w:rPr>
          <w:rFonts w:ascii="Arial" w:hAnsi="Arial" w:cs="Arial"/>
        </w:rPr>
        <w:t xml:space="preserve"> eu um fanático por ópera...[...] Minha satisfação foi enorme, pois Elena é uma grande </w:t>
      </w:r>
      <w:proofErr w:type="spellStart"/>
      <w:r w:rsidRPr="00AF7DF4">
        <w:rPr>
          <w:rFonts w:ascii="Arial" w:hAnsi="Arial" w:cs="Arial"/>
        </w:rPr>
        <w:t>estrêla</w:t>
      </w:r>
      <w:proofErr w:type="spellEnd"/>
      <w:r w:rsidRPr="00AF7DF4">
        <w:rPr>
          <w:rFonts w:ascii="Arial" w:hAnsi="Arial" w:cs="Arial"/>
        </w:rPr>
        <w:t xml:space="preserve"> do Scala e, na verdade, adorou minhas criações. [...] Esta semana, em Tóquio, ela vai inaugurar o Teatro Nacional de Tóquio vestindo Dener, e vestindo Dener, segundo me informou, vai abrir a temporada de invern</w:t>
      </w:r>
      <w:r w:rsidR="00B44198">
        <w:rPr>
          <w:rFonts w:ascii="Arial" w:hAnsi="Arial" w:cs="Arial"/>
        </w:rPr>
        <w:t>o do Scala, em novembro próximo</w:t>
      </w:r>
      <w:r w:rsidRPr="00AF7DF4">
        <w:rPr>
          <w:rFonts w:ascii="Arial" w:hAnsi="Arial" w:cs="Arial"/>
        </w:rPr>
        <w:t xml:space="preserve"> (CORREI</w:t>
      </w:r>
      <w:r w:rsidR="0001111A" w:rsidRPr="00AF7DF4">
        <w:rPr>
          <w:rFonts w:ascii="Arial" w:hAnsi="Arial" w:cs="Arial"/>
        </w:rPr>
        <w:t xml:space="preserve">O DA MANHÃ, </w:t>
      </w:r>
      <w:r w:rsidRPr="00AF7DF4">
        <w:rPr>
          <w:rFonts w:ascii="Arial" w:hAnsi="Arial" w:cs="Arial"/>
        </w:rPr>
        <w:t xml:space="preserve">25 e 26 out </w:t>
      </w:r>
      <w:r w:rsidR="004C4654" w:rsidRPr="00AF7DF4">
        <w:rPr>
          <w:rFonts w:ascii="Arial" w:hAnsi="Arial" w:cs="Arial"/>
        </w:rPr>
        <w:t>.1970</w:t>
      </w:r>
      <w:r w:rsidRPr="00AF7DF4">
        <w:rPr>
          <w:rFonts w:ascii="Arial" w:hAnsi="Arial" w:cs="Arial"/>
        </w:rPr>
        <w:t>)</w:t>
      </w:r>
      <w:r w:rsidR="00B44198">
        <w:rPr>
          <w:rFonts w:ascii="Arial" w:hAnsi="Arial" w:cs="Arial"/>
        </w:rPr>
        <w:t>.</w:t>
      </w:r>
    </w:p>
    <w:p w14:paraId="47D328D3" w14:textId="77777777" w:rsidR="0020481D" w:rsidRPr="00AF7DF4" w:rsidRDefault="0020481D" w:rsidP="0020481D">
      <w:pPr>
        <w:ind w:left="2268" w:firstLine="0"/>
        <w:rPr>
          <w:rFonts w:ascii="Arial" w:hAnsi="Arial" w:cs="Arial"/>
        </w:rPr>
      </w:pPr>
    </w:p>
    <w:p w14:paraId="0AD1FABA" w14:textId="47384E0A" w:rsidR="0020481D" w:rsidRPr="00AF7DF4" w:rsidRDefault="0001111A" w:rsidP="00817324">
      <w:pPr>
        <w:ind w:firstLine="0"/>
        <w:rPr>
          <w:rFonts w:ascii="Arial" w:hAnsi="Arial" w:cs="Arial"/>
          <w:sz w:val="24"/>
          <w:szCs w:val="24"/>
        </w:rPr>
      </w:pPr>
      <w:r w:rsidRPr="00AF7DF4">
        <w:rPr>
          <w:rFonts w:ascii="Arial" w:hAnsi="Arial" w:cs="Arial"/>
          <w:sz w:val="24"/>
          <w:szCs w:val="24"/>
        </w:rPr>
        <w:tab/>
        <w:t xml:space="preserve">O costureiro ao fazer figurino também encontrava uma maneira de divulgação de sua imagem. Com prazer escreve que seus modelos irão a Tóquio junto a </w:t>
      </w:r>
      <w:r w:rsidR="00174216" w:rsidRPr="00AF7DF4">
        <w:rPr>
          <w:rFonts w:ascii="Arial" w:hAnsi="Arial" w:cs="Arial"/>
          <w:sz w:val="24"/>
          <w:szCs w:val="24"/>
        </w:rPr>
        <w:t>cantora, e dado seu amor pela ópera parou seu ateliê para produzir seu figurino.</w:t>
      </w:r>
      <w:r w:rsidR="00AC4087" w:rsidRPr="00AF7DF4">
        <w:rPr>
          <w:rFonts w:ascii="Arial" w:hAnsi="Arial" w:cs="Arial"/>
          <w:sz w:val="24"/>
          <w:szCs w:val="24"/>
        </w:rPr>
        <w:t xml:space="preserve"> Ainda que</w:t>
      </w:r>
      <w:r w:rsidR="00AE1089">
        <w:rPr>
          <w:rFonts w:ascii="Arial" w:hAnsi="Arial" w:cs="Arial"/>
          <w:sz w:val="24"/>
          <w:szCs w:val="24"/>
        </w:rPr>
        <w:t xml:space="preserve"> tenha obtido</w:t>
      </w:r>
      <w:r w:rsidR="00AC4087" w:rsidRPr="00AF7DF4">
        <w:rPr>
          <w:rFonts w:ascii="Arial" w:hAnsi="Arial" w:cs="Arial"/>
          <w:sz w:val="24"/>
          <w:szCs w:val="24"/>
        </w:rPr>
        <w:t xml:space="preserve"> sucesso em grande parte dessas iniciativas, </w:t>
      </w:r>
      <w:r w:rsidR="00E40889" w:rsidRPr="00AF7DF4">
        <w:rPr>
          <w:rFonts w:ascii="Arial" w:hAnsi="Arial" w:cs="Arial"/>
          <w:sz w:val="24"/>
          <w:szCs w:val="24"/>
        </w:rPr>
        <w:t>esses desenvolvimentos eram um risco para a imagem de Dener. U</w:t>
      </w:r>
      <w:r w:rsidR="00AC4087" w:rsidRPr="00AF7DF4">
        <w:rPr>
          <w:rFonts w:ascii="Arial" w:hAnsi="Arial" w:cs="Arial"/>
          <w:sz w:val="24"/>
          <w:szCs w:val="24"/>
        </w:rPr>
        <w:t xml:space="preserve">ma </w:t>
      </w:r>
      <w:r w:rsidR="00640F81" w:rsidRPr="00AF7DF4">
        <w:rPr>
          <w:rFonts w:ascii="Arial" w:hAnsi="Arial" w:cs="Arial"/>
          <w:sz w:val="24"/>
          <w:szCs w:val="24"/>
        </w:rPr>
        <w:t>dessas iniciativas</w:t>
      </w:r>
      <w:r w:rsidR="00AC4087" w:rsidRPr="00AF7DF4">
        <w:rPr>
          <w:rFonts w:ascii="Arial" w:hAnsi="Arial" w:cs="Arial"/>
          <w:sz w:val="24"/>
          <w:szCs w:val="24"/>
        </w:rPr>
        <w:t xml:space="preserve"> é expressa no jornal com certa ironia. Segue a notícia, </w:t>
      </w:r>
    </w:p>
    <w:p w14:paraId="348C5D68" w14:textId="77777777" w:rsidR="0020481D" w:rsidRPr="00AF7DF4" w:rsidRDefault="0020481D" w:rsidP="00817324">
      <w:pPr>
        <w:ind w:firstLine="0"/>
        <w:rPr>
          <w:rFonts w:ascii="Arial" w:hAnsi="Arial" w:cs="Arial"/>
          <w:sz w:val="24"/>
          <w:szCs w:val="24"/>
        </w:rPr>
      </w:pPr>
    </w:p>
    <w:p w14:paraId="07E81C3A" w14:textId="77777777" w:rsidR="00E862B8" w:rsidRPr="00AF7DF4" w:rsidRDefault="007C4CAA" w:rsidP="0020481D">
      <w:pPr>
        <w:spacing w:line="240" w:lineRule="auto"/>
        <w:ind w:left="2268" w:firstLine="0"/>
        <w:rPr>
          <w:rFonts w:ascii="Arial" w:hAnsi="Arial" w:cs="Arial"/>
        </w:rPr>
      </w:pPr>
      <w:r w:rsidRPr="00AF7DF4">
        <w:rPr>
          <w:rFonts w:ascii="Arial" w:hAnsi="Arial" w:cs="Arial"/>
        </w:rPr>
        <w:t xml:space="preserve">Uma firma paulista encarregou o costureiro Dener de desenhar os uniformes com que os atletas brasileiros disputarão os IV Jogos Pan- Americanos, marcados para S. Paulo de 20 de abril a 4 de maio próximo. Se não fiscalizarem o trabalho do </w:t>
      </w:r>
      <w:proofErr w:type="spellStart"/>
      <w:r w:rsidRPr="00AF7DF4">
        <w:rPr>
          <w:rFonts w:ascii="Arial" w:hAnsi="Arial" w:cs="Arial"/>
        </w:rPr>
        <w:t>geniozinho</w:t>
      </w:r>
      <w:proofErr w:type="spellEnd"/>
      <w:r w:rsidRPr="00AF7DF4">
        <w:rPr>
          <w:rFonts w:ascii="Arial" w:hAnsi="Arial" w:cs="Arial"/>
        </w:rPr>
        <w:t xml:space="preserve"> </w:t>
      </w:r>
      <w:proofErr w:type="spellStart"/>
      <w:r w:rsidRPr="00AF7DF4">
        <w:rPr>
          <w:rFonts w:ascii="Arial" w:hAnsi="Arial" w:cs="Arial"/>
        </w:rPr>
        <w:t>éle</w:t>
      </w:r>
      <w:proofErr w:type="spellEnd"/>
      <w:r w:rsidRPr="00AF7DF4">
        <w:rPr>
          <w:rFonts w:ascii="Arial" w:hAnsi="Arial" w:cs="Arial"/>
        </w:rPr>
        <w:t xml:space="preserve"> é capaz de obrigar nossos pugilistas a subir no ringue usando calções rendados (CORREIO DA MANHÃ, 10 mar</w:t>
      </w:r>
      <w:r w:rsidR="004C4654" w:rsidRPr="00AF7DF4">
        <w:rPr>
          <w:rFonts w:ascii="Arial" w:hAnsi="Arial" w:cs="Arial"/>
        </w:rPr>
        <w:t>. 1963).</w:t>
      </w:r>
    </w:p>
    <w:p w14:paraId="6E8F8E72" w14:textId="77777777" w:rsidR="0020481D" w:rsidRPr="00AF7DF4" w:rsidRDefault="0020481D" w:rsidP="0020481D">
      <w:pPr>
        <w:ind w:left="2268" w:firstLine="0"/>
        <w:rPr>
          <w:rFonts w:ascii="Arial" w:hAnsi="Arial" w:cs="Arial"/>
        </w:rPr>
      </w:pPr>
    </w:p>
    <w:p w14:paraId="1458A028" w14:textId="77777777" w:rsidR="00913861" w:rsidRPr="00AF7DF4" w:rsidRDefault="00DC69A0" w:rsidP="00E357E0">
      <w:pPr>
        <w:ind w:firstLine="0"/>
        <w:rPr>
          <w:rFonts w:ascii="Arial" w:hAnsi="Arial" w:cs="Arial"/>
          <w:sz w:val="24"/>
          <w:szCs w:val="24"/>
        </w:rPr>
      </w:pPr>
      <w:r w:rsidRPr="00AF7DF4">
        <w:rPr>
          <w:rFonts w:ascii="Arial" w:hAnsi="Arial" w:cs="Arial"/>
          <w:sz w:val="24"/>
          <w:szCs w:val="24"/>
        </w:rPr>
        <w:tab/>
        <w:t>Inicialmente é notável que a imagem de Dener era de um “</w:t>
      </w:r>
      <w:proofErr w:type="spellStart"/>
      <w:r w:rsidRPr="00AF7DF4">
        <w:rPr>
          <w:rFonts w:ascii="Arial" w:hAnsi="Arial" w:cs="Arial"/>
          <w:sz w:val="24"/>
          <w:szCs w:val="24"/>
        </w:rPr>
        <w:t>geniozinho</w:t>
      </w:r>
      <w:proofErr w:type="spellEnd"/>
      <w:r w:rsidRPr="00AF7DF4">
        <w:rPr>
          <w:rFonts w:ascii="Arial" w:hAnsi="Arial" w:cs="Arial"/>
          <w:sz w:val="24"/>
          <w:szCs w:val="24"/>
        </w:rPr>
        <w:t>” e nesse sentido todas suas iniciativas contribuíram para a construção dessa imagem. Mas é impossível deixar de notar na notícia o preconceito com um criador de moda. Escreve o jornalista que se o trabalho de Dener não fosse fiscalizado, os atletas usariam “calções rendados”</w:t>
      </w:r>
      <w:r w:rsidR="00913861" w:rsidRPr="00AF7DF4">
        <w:rPr>
          <w:rFonts w:ascii="Arial" w:hAnsi="Arial" w:cs="Arial"/>
          <w:sz w:val="24"/>
          <w:szCs w:val="24"/>
        </w:rPr>
        <w:t xml:space="preserve">. Não se percebe a criação com seriedade, comprometimento, e isso infelizmente se mostra enraizado na sociedade da época. </w:t>
      </w:r>
    </w:p>
    <w:p w14:paraId="2704D202" w14:textId="77777777" w:rsidR="00093ED2" w:rsidRPr="00AF7DF4" w:rsidRDefault="00913861" w:rsidP="00093ED2">
      <w:pPr>
        <w:ind w:firstLine="0"/>
        <w:rPr>
          <w:rFonts w:ascii="Arial" w:hAnsi="Arial" w:cs="Arial"/>
          <w:sz w:val="24"/>
          <w:szCs w:val="24"/>
        </w:rPr>
      </w:pPr>
      <w:r w:rsidRPr="00AF7DF4">
        <w:rPr>
          <w:rFonts w:ascii="Arial" w:hAnsi="Arial" w:cs="Arial"/>
          <w:sz w:val="24"/>
          <w:szCs w:val="24"/>
        </w:rPr>
        <w:tab/>
        <w:t xml:space="preserve">Dener conseguiu empreender em tantas áreas, sem deixar a moda de lado, que sua estratégia pode resultar em diversos estudos. Suas iniciativas eram contínuas, enquanto realizava uma, já pensava em outras simultaneamente. Escreve </w:t>
      </w:r>
      <w:r w:rsidR="00E0692A" w:rsidRPr="00AF7DF4">
        <w:rPr>
          <w:rFonts w:ascii="Arial" w:hAnsi="Arial" w:cs="Arial"/>
          <w:sz w:val="24"/>
          <w:szCs w:val="24"/>
        </w:rPr>
        <w:t>Dener,</w:t>
      </w:r>
    </w:p>
    <w:p w14:paraId="7EF96865" w14:textId="77777777" w:rsidR="00677179" w:rsidRPr="00AF7DF4" w:rsidRDefault="00677179" w:rsidP="00093ED2">
      <w:pPr>
        <w:ind w:firstLine="0"/>
        <w:rPr>
          <w:rFonts w:ascii="Arial" w:hAnsi="Arial" w:cs="Arial"/>
          <w:sz w:val="24"/>
          <w:szCs w:val="24"/>
        </w:rPr>
      </w:pPr>
    </w:p>
    <w:p w14:paraId="4126EA72" w14:textId="77777777" w:rsidR="00FD68ED" w:rsidRPr="00AF7DF4" w:rsidRDefault="00FD68ED" w:rsidP="0020481D">
      <w:pPr>
        <w:spacing w:line="240" w:lineRule="auto"/>
        <w:ind w:left="2268" w:firstLine="0"/>
        <w:rPr>
          <w:rFonts w:ascii="Arial" w:hAnsi="Arial" w:cs="Arial"/>
        </w:rPr>
      </w:pPr>
      <w:r w:rsidRPr="00AF7DF4">
        <w:rPr>
          <w:rFonts w:ascii="Arial" w:hAnsi="Arial" w:cs="Arial"/>
        </w:rPr>
        <w:t>Alta-costura é pra mim é um círculo fechado, formado pelas minhas 400 clientes (não aceito mais) que só recebo em São Paulo. Continuo criando para as minhas 22 industrias mas já estou programando um segundo livro “O Jovem na Sociedade” e tudo que possa fazer, em termos de criação, sem prejudicar a moda brasileira, que é o mais importante pra mim. (FOLHA DE S.PAULO, 24 mai</w:t>
      </w:r>
      <w:r w:rsidR="004C4654" w:rsidRPr="00AF7DF4">
        <w:rPr>
          <w:rFonts w:ascii="Arial" w:hAnsi="Arial" w:cs="Arial"/>
        </w:rPr>
        <w:t>.</w:t>
      </w:r>
      <w:r w:rsidRPr="00AF7DF4">
        <w:rPr>
          <w:rFonts w:ascii="Arial" w:hAnsi="Arial" w:cs="Arial"/>
        </w:rPr>
        <w:t xml:space="preserve"> 1972, p.25)</w:t>
      </w:r>
    </w:p>
    <w:p w14:paraId="0CFCE5B8" w14:textId="77777777" w:rsidR="0020481D" w:rsidRPr="00AF7DF4" w:rsidRDefault="0020481D" w:rsidP="0020481D">
      <w:pPr>
        <w:ind w:left="2268" w:firstLine="0"/>
        <w:rPr>
          <w:rFonts w:ascii="Arial" w:hAnsi="Arial" w:cs="Arial"/>
        </w:rPr>
      </w:pPr>
    </w:p>
    <w:p w14:paraId="5D057033" w14:textId="77777777" w:rsidR="00EB5A8A" w:rsidRPr="00AF7DF4" w:rsidRDefault="005745C5" w:rsidP="00E357E0">
      <w:pPr>
        <w:ind w:firstLine="0"/>
        <w:rPr>
          <w:rFonts w:ascii="Arial" w:hAnsi="Arial" w:cs="Arial"/>
          <w:sz w:val="24"/>
          <w:szCs w:val="24"/>
        </w:rPr>
      </w:pPr>
      <w:r w:rsidRPr="00AF7DF4">
        <w:rPr>
          <w:rFonts w:ascii="Arial" w:hAnsi="Arial" w:cs="Arial"/>
          <w:sz w:val="24"/>
          <w:szCs w:val="24"/>
        </w:rPr>
        <w:tab/>
        <w:t>Assim, Dener deixa claro sua personalidade multifacetada, que buscava sempre estar ativo, criando, produzindo arte, construindo a sua personage</w:t>
      </w:r>
      <w:r w:rsidR="00847868" w:rsidRPr="00AF7DF4">
        <w:rPr>
          <w:rFonts w:ascii="Arial" w:hAnsi="Arial" w:cs="Arial"/>
          <w:sz w:val="24"/>
          <w:szCs w:val="24"/>
        </w:rPr>
        <w:t xml:space="preserve">m, seja nas mídias impressas ou na televisão. Sem nunca deixar de lado a </w:t>
      </w:r>
      <w:r w:rsidR="009E3309" w:rsidRPr="00AF7DF4">
        <w:rPr>
          <w:rFonts w:ascii="Arial" w:hAnsi="Arial" w:cs="Arial"/>
          <w:sz w:val="24"/>
          <w:szCs w:val="24"/>
        </w:rPr>
        <w:t>criação</w:t>
      </w:r>
      <w:r w:rsidR="00847868" w:rsidRPr="00AF7DF4">
        <w:rPr>
          <w:rFonts w:ascii="Arial" w:hAnsi="Arial" w:cs="Arial"/>
          <w:sz w:val="24"/>
          <w:szCs w:val="24"/>
        </w:rPr>
        <w:t xml:space="preserve"> </w:t>
      </w:r>
      <w:r w:rsidR="009E3309" w:rsidRPr="00AF7DF4">
        <w:rPr>
          <w:rFonts w:ascii="Arial" w:hAnsi="Arial" w:cs="Arial"/>
          <w:sz w:val="24"/>
          <w:szCs w:val="24"/>
        </w:rPr>
        <w:t xml:space="preserve">e </w:t>
      </w:r>
      <w:r w:rsidR="007F3274" w:rsidRPr="00AF7DF4">
        <w:rPr>
          <w:rFonts w:ascii="Arial" w:hAnsi="Arial" w:cs="Arial"/>
          <w:sz w:val="24"/>
          <w:szCs w:val="24"/>
        </w:rPr>
        <w:t xml:space="preserve">sem </w:t>
      </w:r>
      <w:r w:rsidR="00847868" w:rsidRPr="00AF7DF4">
        <w:rPr>
          <w:rFonts w:ascii="Arial" w:hAnsi="Arial" w:cs="Arial"/>
          <w:sz w:val="24"/>
          <w:szCs w:val="24"/>
        </w:rPr>
        <w:t>prejudicar a moda brasileira</w:t>
      </w:r>
      <w:r w:rsidR="00E22A5A" w:rsidRPr="00AF7DF4">
        <w:rPr>
          <w:rFonts w:ascii="Arial" w:hAnsi="Arial" w:cs="Arial"/>
          <w:sz w:val="24"/>
          <w:szCs w:val="24"/>
        </w:rPr>
        <w:t>. E</w:t>
      </w:r>
      <w:r w:rsidR="00847868" w:rsidRPr="00AF7DF4">
        <w:rPr>
          <w:rFonts w:ascii="Arial" w:hAnsi="Arial" w:cs="Arial"/>
          <w:sz w:val="24"/>
          <w:szCs w:val="24"/>
        </w:rPr>
        <w:t xml:space="preserve">sse costureiro, </w:t>
      </w:r>
      <w:r w:rsidR="007F3274" w:rsidRPr="00AF7DF4">
        <w:rPr>
          <w:rFonts w:ascii="Arial" w:hAnsi="Arial" w:cs="Arial"/>
          <w:sz w:val="24"/>
          <w:szCs w:val="24"/>
        </w:rPr>
        <w:t>empreendeu, construiu sua imagem, criando a personagem Dener, a quem todos tinham desejo</w:t>
      </w:r>
      <w:r w:rsidR="009E3309" w:rsidRPr="00AF7DF4">
        <w:rPr>
          <w:rFonts w:ascii="Arial" w:hAnsi="Arial" w:cs="Arial"/>
          <w:sz w:val="24"/>
          <w:szCs w:val="24"/>
        </w:rPr>
        <w:t xml:space="preserve"> de conhecer melhor</w:t>
      </w:r>
      <w:r w:rsidR="007F3274" w:rsidRPr="00AF7DF4">
        <w:rPr>
          <w:rFonts w:ascii="Arial" w:hAnsi="Arial" w:cs="Arial"/>
          <w:sz w:val="24"/>
          <w:szCs w:val="24"/>
        </w:rPr>
        <w:t>, e instigando essa curiosidade</w:t>
      </w:r>
      <w:r w:rsidR="009E3309" w:rsidRPr="00AF7DF4">
        <w:rPr>
          <w:rFonts w:ascii="Arial" w:hAnsi="Arial" w:cs="Arial"/>
          <w:sz w:val="24"/>
          <w:szCs w:val="24"/>
        </w:rPr>
        <w:t>, conseguiu</w:t>
      </w:r>
      <w:r w:rsidR="007F3274" w:rsidRPr="00AF7DF4">
        <w:rPr>
          <w:rFonts w:ascii="Arial" w:hAnsi="Arial" w:cs="Arial"/>
          <w:sz w:val="24"/>
          <w:szCs w:val="24"/>
        </w:rPr>
        <w:t xml:space="preserve"> fama e reconhecimento incomparável</w:t>
      </w:r>
      <w:r w:rsidR="009E3309" w:rsidRPr="00AF7DF4">
        <w:rPr>
          <w:rFonts w:ascii="Arial" w:hAnsi="Arial" w:cs="Arial"/>
          <w:sz w:val="24"/>
          <w:szCs w:val="24"/>
        </w:rPr>
        <w:t xml:space="preserve"> aos dias de hoje</w:t>
      </w:r>
      <w:r w:rsidR="007F3274" w:rsidRPr="00AF7DF4">
        <w:rPr>
          <w:rFonts w:ascii="Arial" w:hAnsi="Arial" w:cs="Arial"/>
          <w:sz w:val="24"/>
          <w:szCs w:val="24"/>
        </w:rPr>
        <w:t>.</w:t>
      </w:r>
      <w:r w:rsidR="009E3309" w:rsidRPr="00AF7DF4">
        <w:rPr>
          <w:rFonts w:ascii="Arial" w:hAnsi="Arial" w:cs="Arial"/>
          <w:sz w:val="24"/>
          <w:szCs w:val="24"/>
        </w:rPr>
        <w:t xml:space="preserve"> Graças as suas iniciativas, </w:t>
      </w:r>
      <w:r w:rsidR="00847868" w:rsidRPr="00AF7DF4">
        <w:rPr>
          <w:rFonts w:ascii="Arial" w:hAnsi="Arial" w:cs="Arial"/>
          <w:sz w:val="24"/>
          <w:szCs w:val="24"/>
        </w:rPr>
        <w:t>Dener era uma celebridade como n</w:t>
      </w:r>
      <w:r w:rsidR="00C61824" w:rsidRPr="00AF7DF4">
        <w:rPr>
          <w:rFonts w:ascii="Arial" w:hAnsi="Arial" w:cs="Arial"/>
          <w:sz w:val="24"/>
          <w:szCs w:val="24"/>
        </w:rPr>
        <w:t>unca existiu</w:t>
      </w:r>
      <w:r w:rsidR="00847868" w:rsidRPr="00AF7DF4">
        <w:rPr>
          <w:rFonts w:ascii="Arial" w:hAnsi="Arial" w:cs="Arial"/>
          <w:sz w:val="24"/>
          <w:szCs w:val="24"/>
        </w:rPr>
        <w:t xml:space="preserve">, nem nunca existirá </w:t>
      </w:r>
      <w:r w:rsidR="00C61824" w:rsidRPr="00AF7DF4">
        <w:rPr>
          <w:rFonts w:ascii="Arial" w:hAnsi="Arial" w:cs="Arial"/>
          <w:sz w:val="24"/>
          <w:szCs w:val="24"/>
        </w:rPr>
        <w:t xml:space="preserve">na moda brasileira, </w:t>
      </w:r>
      <w:r w:rsidR="009E3309" w:rsidRPr="00AF7DF4">
        <w:rPr>
          <w:rFonts w:ascii="Arial" w:hAnsi="Arial" w:cs="Arial"/>
          <w:sz w:val="24"/>
          <w:szCs w:val="24"/>
        </w:rPr>
        <w:t>até mesmo</w:t>
      </w:r>
      <w:r w:rsidR="00847868" w:rsidRPr="00AF7DF4">
        <w:rPr>
          <w:rFonts w:ascii="Arial" w:hAnsi="Arial" w:cs="Arial"/>
          <w:sz w:val="24"/>
          <w:szCs w:val="24"/>
        </w:rPr>
        <w:t xml:space="preserve"> porque os tempos são outros</w:t>
      </w:r>
      <w:r w:rsidR="009E3309" w:rsidRPr="00AF7DF4">
        <w:rPr>
          <w:rFonts w:ascii="Arial" w:hAnsi="Arial" w:cs="Arial"/>
          <w:sz w:val="24"/>
          <w:szCs w:val="24"/>
        </w:rPr>
        <w:t>.</w:t>
      </w:r>
    </w:p>
    <w:p w14:paraId="34AE42BF" w14:textId="77777777" w:rsidR="00EB5A8A" w:rsidRPr="00AF7DF4" w:rsidRDefault="00EB5A8A" w:rsidP="00E357E0">
      <w:pPr>
        <w:ind w:firstLine="0"/>
        <w:rPr>
          <w:rFonts w:ascii="Arial" w:hAnsi="Arial" w:cs="Arial"/>
          <w:sz w:val="24"/>
          <w:szCs w:val="24"/>
        </w:rPr>
      </w:pPr>
    </w:p>
    <w:p w14:paraId="1C437AA5" w14:textId="77777777" w:rsidR="008D16FB" w:rsidRPr="00AF7DF4" w:rsidRDefault="008D16FB" w:rsidP="008D16FB">
      <w:pPr>
        <w:tabs>
          <w:tab w:val="left" w:pos="3420"/>
        </w:tabs>
        <w:ind w:firstLine="0"/>
        <w:rPr>
          <w:rFonts w:ascii="Arial" w:hAnsi="Arial" w:cs="Arial"/>
          <w:b/>
          <w:sz w:val="24"/>
          <w:szCs w:val="24"/>
        </w:rPr>
      </w:pPr>
      <w:r w:rsidRPr="00AF7DF4">
        <w:rPr>
          <w:rFonts w:ascii="Arial" w:hAnsi="Arial" w:cs="Arial"/>
          <w:b/>
          <w:sz w:val="24"/>
          <w:szCs w:val="24"/>
        </w:rPr>
        <w:t>Considerações finais</w:t>
      </w:r>
    </w:p>
    <w:p w14:paraId="63C4DCF0" w14:textId="77777777" w:rsidR="00EE73BF" w:rsidRPr="00AF7DF4" w:rsidRDefault="00EE73BF" w:rsidP="008D16FB">
      <w:pPr>
        <w:tabs>
          <w:tab w:val="left" w:pos="3420"/>
        </w:tabs>
        <w:ind w:firstLine="0"/>
        <w:rPr>
          <w:rFonts w:ascii="Arial" w:hAnsi="Arial" w:cs="Arial"/>
          <w:b/>
          <w:color w:val="FF0000"/>
          <w:sz w:val="24"/>
          <w:szCs w:val="24"/>
        </w:rPr>
      </w:pPr>
    </w:p>
    <w:p w14:paraId="125CCA97" w14:textId="77777777" w:rsidR="002440FA" w:rsidRDefault="00EE73BF" w:rsidP="002440FA">
      <w:pPr>
        <w:tabs>
          <w:tab w:val="left" w:pos="3420"/>
        </w:tabs>
        <w:ind w:firstLine="709"/>
        <w:rPr>
          <w:rFonts w:ascii="Arial" w:hAnsi="Arial" w:cs="Arial"/>
          <w:sz w:val="24"/>
          <w:szCs w:val="24"/>
        </w:rPr>
      </w:pPr>
      <w:r w:rsidRPr="00AF7DF4">
        <w:rPr>
          <w:rFonts w:ascii="Arial" w:hAnsi="Arial" w:cs="Arial"/>
          <w:sz w:val="24"/>
          <w:szCs w:val="24"/>
        </w:rPr>
        <w:t xml:space="preserve">Os investimentos </w:t>
      </w:r>
      <w:r w:rsidR="00303FA4" w:rsidRPr="00AF7DF4">
        <w:rPr>
          <w:rFonts w:ascii="Arial" w:hAnsi="Arial" w:cs="Arial"/>
          <w:sz w:val="24"/>
          <w:szCs w:val="24"/>
        </w:rPr>
        <w:t>de</w:t>
      </w:r>
      <w:r w:rsidRPr="00AF7DF4">
        <w:rPr>
          <w:rFonts w:ascii="Arial" w:hAnsi="Arial" w:cs="Arial"/>
          <w:sz w:val="24"/>
          <w:szCs w:val="24"/>
        </w:rPr>
        <w:t xml:space="preserve"> Dener Pamplona de Abreu no processo de construção da sua imagem, </w:t>
      </w:r>
      <w:r w:rsidR="00303FA4" w:rsidRPr="00AF7DF4">
        <w:rPr>
          <w:rFonts w:ascii="Arial" w:hAnsi="Arial" w:cs="Arial"/>
          <w:sz w:val="24"/>
          <w:szCs w:val="24"/>
        </w:rPr>
        <w:t>é visível em diversas publicações a respeito do costure</w:t>
      </w:r>
      <w:r w:rsidR="00E7245E" w:rsidRPr="00AF7DF4">
        <w:rPr>
          <w:rFonts w:ascii="Arial" w:hAnsi="Arial" w:cs="Arial"/>
          <w:sz w:val="24"/>
          <w:szCs w:val="24"/>
        </w:rPr>
        <w:t>iro. Seu nome esteve veiculado à</w:t>
      </w:r>
      <w:r w:rsidR="00303FA4" w:rsidRPr="00AF7DF4">
        <w:rPr>
          <w:rFonts w:ascii="Arial" w:hAnsi="Arial" w:cs="Arial"/>
          <w:sz w:val="24"/>
          <w:szCs w:val="24"/>
        </w:rPr>
        <w:t xml:space="preserve"> diversas mídias e seus passos eram noticiados. Devido a essa importância dada ao costureiro, muito se pode pesquisar partindo de publicações em mídias impressas. O jornal Correio da Manhã, assim como a Folha de S. Paulo, apresentam em suas páginas notícias que possibilitam compreender o que Dener empreendia e algumas das consequências dessas </w:t>
      </w:r>
      <w:r w:rsidR="00891D8F" w:rsidRPr="00AF7DF4">
        <w:rPr>
          <w:rFonts w:ascii="Arial" w:hAnsi="Arial" w:cs="Arial"/>
          <w:sz w:val="24"/>
          <w:szCs w:val="24"/>
        </w:rPr>
        <w:t>iniciativas</w:t>
      </w:r>
      <w:r w:rsidR="00303FA4" w:rsidRPr="00AF7DF4">
        <w:rPr>
          <w:rFonts w:ascii="Arial" w:hAnsi="Arial" w:cs="Arial"/>
          <w:sz w:val="24"/>
          <w:szCs w:val="24"/>
        </w:rPr>
        <w:t xml:space="preserve"> na construção da sua imagem, positiva ou negativamente. </w:t>
      </w:r>
      <w:r w:rsidRPr="00AF7DF4">
        <w:rPr>
          <w:rFonts w:ascii="Arial" w:hAnsi="Arial" w:cs="Arial"/>
          <w:sz w:val="24"/>
          <w:szCs w:val="24"/>
        </w:rPr>
        <w:t>Como uma personagem multifacetad</w:t>
      </w:r>
      <w:r w:rsidR="00891D8F" w:rsidRPr="00AF7DF4">
        <w:rPr>
          <w:rFonts w:ascii="Arial" w:hAnsi="Arial" w:cs="Arial"/>
          <w:sz w:val="24"/>
          <w:szCs w:val="24"/>
        </w:rPr>
        <w:t>a</w:t>
      </w:r>
      <w:r w:rsidRPr="00AF7DF4">
        <w:rPr>
          <w:rFonts w:ascii="Arial" w:hAnsi="Arial" w:cs="Arial"/>
          <w:sz w:val="24"/>
          <w:szCs w:val="24"/>
        </w:rPr>
        <w:t xml:space="preserve">, </w:t>
      </w:r>
      <w:r w:rsidR="007B24C9" w:rsidRPr="00AF7DF4">
        <w:rPr>
          <w:rFonts w:ascii="Arial" w:hAnsi="Arial" w:cs="Arial"/>
          <w:sz w:val="24"/>
          <w:szCs w:val="24"/>
        </w:rPr>
        <w:t>o costureiro</w:t>
      </w:r>
      <w:r w:rsidR="00303FA4" w:rsidRPr="00AF7DF4">
        <w:rPr>
          <w:rFonts w:ascii="Arial" w:hAnsi="Arial" w:cs="Arial"/>
          <w:sz w:val="24"/>
          <w:szCs w:val="24"/>
        </w:rPr>
        <w:t xml:space="preserve"> empreendeu em diversas áreas, e nas principais, tratadas</w:t>
      </w:r>
      <w:r w:rsidR="00E7245E" w:rsidRPr="00AF7DF4">
        <w:rPr>
          <w:rFonts w:ascii="Arial" w:hAnsi="Arial" w:cs="Arial"/>
          <w:sz w:val="24"/>
          <w:szCs w:val="24"/>
        </w:rPr>
        <w:t xml:space="preserve"> parcialmente</w:t>
      </w:r>
      <w:r w:rsidR="00303FA4" w:rsidRPr="00AF7DF4">
        <w:rPr>
          <w:rFonts w:ascii="Arial" w:hAnsi="Arial" w:cs="Arial"/>
          <w:sz w:val="24"/>
          <w:szCs w:val="24"/>
        </w:rPr>
        <w:t xml:space="preserve"> nesse artigo, é possível perceber que sendo</w:t>
      </w:r>
      <w:r w:rsidRPr="00AF7DF4">
        <w:rPr>
          <w:rFonts w:ascii="Arial" w:hAnsi="Arial" w:cs="Arial"/>
          <w:sz w:val="24"/>
          <w:szCs w:val="24"/>
        </w:rPr>
        <w:t xml:space="preserve"> figurinista, apresentador de TV</w:t>
      </w:r>
      <w:r w:rsidR="00303FA4" w:rsidRPr="00AF7DF4">
        <w:rPr>
          <w:rFonts w:ascii="Arial" w:hAnsi="Arial" w:cs="Arial"/>
          <w:sz w:val="24"/>
          <w:szCs w:val="24"/>
        </w:rPr>
        <w:t>, jornalista ou escritor, Dener nunca objetivou deixar a moda, sendo ela o motor de todas as outras iniciativas, pois o que as fundamentava era sua necessidade de ser</w:t>
      </w:r>
      <w:r w:rsidR="007B24C9" w:rsidRPr="00AF7DF4">
        <w:rPr>
          <w:rFonts w:ascii="Arial" w:hAnsi="Arial" w:cs="Arial"/>
          <w:sz w:val="24"/>
          <w:szCs w:val="24"/>
        </w:rPr>
        <w:t xml:space="preserve"> antes de</w:t>
      </w:r>
      <w:r w:rsidR="00F92BF6" w:rsidRPr="00AF7DF4">
        <w:rPr>
          <w:rFonts w:ascii="Arial" w:hAnsi="Arial" w:cs="Arial"/>
          <w:sz w:val="24"/>
          <w:szCs w:val="24"/>
        </w:rPr>
        <w:t xml:space="preserve"> </w:t>
      </w:r>
      <w:r w:rsidR="00F667B4" w:rsidRPr="00AF7DF4">
        <w:rPr>
          <w:rFonts w:ascii="Arial" w:hAnsi="Arial" w:cs="Arial"/>
          <w:sz w:val="24"/>
          <w:szCs w:val="24"/>
        </w:rPr>
        <w:t>“</w:t>
      </w:r>
      <w:r w:rsidR="00F92BF6" w:rsidRPr="00AF7DF4">
        <w:rPr>
          <w:rFonts w:ascii="Arial" w:hAnsi="Arial" w:cs="Arial"/>
          <w:sz w:val="24"/>
          <w:szCs w:val="24"/>
        </w:rPr>
        <w:t>Dener, o costureiro</w:t>
      </w:r>
      <w:r w:rsidR="00F667B4" w:rsidRPr="00AF7DF4">
        <w:rPr>
          <w:rFonts w:ascii="Arial" w:hAnsi="Arial" w:cs="Arial"/>
          <w:sz w:val="24"/>
          <w:szCs w:val="24"/>
        </w:rPr>
        <w:t>”</w:t>
      </w:r>
      <w:r w:rsidR="00F92BF6" w:rsidRPr="00AF7DF4">
        <w:rPr>
          <w:rFonts w:ascii="Arial" w:hAnsi="Arial" w:cs="Arial"/>
          <w:sz w:val="24"/>
          <w:szCs w:val="24"/>
        </w:rPr>
        <w:t>, ser apenas</w:t>
      </w:r>
      <w:r w:rsidR="00303FA4" w:rsidRPr="00AF7DF4">
        <w:rPr>
          <w:rFonts w:ascii="Arial" w:hAnsi="Arial" w:cs="Arial"/>
          <w:sz w:val="24"/>
          <w:szCs w:val="24"/>
        </w:rPr>
        <w:t xml:space="preserve"> </w:t>
      </w:r>
      <w:r w:rsidR="00F667B4" w:rsidRPr="00AF7DF4">
        <w:rPr>
          <w:rFonts w:ascii="Arial" w:hAnsi="Arial" w:cs="Arial"/>
          <w:sz w:val="24"/>
          <w:szCs w:val="24"/>
        </w:rPr>
        <w:t>“</w:t>
      </w:r>
      <w:r w:rsidR="00303FA4" w:rsidRPr="00AF7DF4">
        <w:rPr>
          <w:rFonts w:ascii="Arial" w:hAnsi="Arial" w:cs="Arial"/>
          <w:sz w:val="24"/>
          <w:szCs w:val="24"/>
        </w:rPr>
        <w:t>Dener</w:t>
      </w:r>
      <w:r w:rsidR="00F667B4" w:rsidRPr="00AF7DF4">
        <w:rPr>
          <w:rFonts w:ascii="Arial" w:hAnsi="Arial" w:cs="Arial"/>
          <w:sz w:val="24"/>
          <w:szCs w:val="24"/>
        </w:rPr>
        <w:t>”</w:t>
      </w:r>
      <w:r w:rsidR="00435DF4" w:rsidRPr="00AF7DF4">
        <w:rPr>
          <w:rFonts w:ascii="Arial" w:hAnsi="Arial" w:cs="Arial"/>
          <w:sz w:val="24"/>
          <w:szCs w:val="24"/>
        </w:rPr>
        <w:t>, reconhecido e amado por todos, aplaudido por multidões, pois como diria o próprio</w:t>
      </w:r>
      <w:r w:rsidR="00F667B4" w:rsidRPr="00AF7DF4">
        <w:rPr>
          <w:rFonts w:ascii="Arial" w:hAnsi="Arial" w:cs="Arial"/>
          <w:sz w:val="24"/>
          <w:szCs w:val="24"/>
        </w:rPr>
        <w:t>:</w:t>
      </w:r>
      <w:r w:rsidR="00573C7D" w:rsidRPr="00AF7DF4">
        <w:rPr>
          <w:rFonts w:ascii="Arial" w:hAnsi="Arial" w:cs="Arial"/>
          <w:sz w:val="24"/>
          <w:szCs w:val="24"/>
        </w:rPr>
        <w:t xml:space="preserve"> </w:t>
      </w:r>
      <w:r w:rsidR="00435DF4" w:rsidRPr="00AF7DF4">
        <w:rPr>
          <w:rFonts w:ascii="Arial" w:hAnsi="Arial" w:cs="Arial"/>
          <w:sz w:val="24"/>
          <w:szCs w:val="24"/>
        </w:rPr>
        <w:t xml:space="preserve"> </w:t>
      </w:r>
      <w:r w:rsidR="00E208A8" w:rsidRPr="00AF7DF4">
        <w:rPr>
          <w:rFonts w:ascii="Arial" w:hAnsi="Arial" w:cs="Arial"/>
          <w:sz w:val="24"/>
          <w:szCs w:val="24"/>
        </w:rPr>
        <w:t>“</w:t>
      </w:r>
      <w:r w:rsidR="00573C7D" w:rsidRPr="00AF7DF4">
        <w:rPr>
          <w:rFonts w:ascii="Arial" w:hAnsi="Arial" w:cs="Arial"/>
          <w:sz w:val="24"/>
          <w:szCs w:val="24"/>
        </w:rPr>
        <w:t>Multidão só é boa quando aplaude</w:t>
      </w:r>
      <w:r w:rsidR="00E208A8" w:rsidRPr="00AF7DF4">
        <w:rPr>
          <w:rFonts w:ascii="Arial" w:hAnsi="Arial" w:cs="Arial"/>
          <w:sz w:val="24"/>
          <w:szCs w:val="24"/>
        </w:rPr>
        <w:t>”</w:t>
      </w:r>
      <w:r w:rsidR="00F667B4" w:rsidRPr="00AF7DF4">
        <w:rPr>
          <w:rFonts w:ascii="Arial" w:hAnsi="Arial" w:cs="Arial"/>
          <w:sz w:val="24"/>
          <w:szCs w:val="24"/>
        </w:rPr>
        <w:t xml:space="preserve"> </w:t>
      </w:r>
      <w:r w:rsidR="00573C7D" w:rsidRPr="00AF7DF4">
        <w:rPr>
          <w:rFonts w:ascii="Arial" w:hAnsi="Arial" w:cs="Arial"/>
          <w:sz w:val="24"/>
          <w:szCs w:val="24"/>
        </w:rPr>
        <w:t>(ABREU, 2007, p.</w:t>
      </w:r>
      <w:r w:rsidR="00C96DF4" w:rsidRPr="00AF7DF4">
        <w:rPr>
          <w:rFonts w:ascii="Arial" w:hAnsi="Arial" w:cs="Arial"/>
          <w:sz w:val="24"/>
          <w:szCs w:val="24"/>
        </w:rPr>
        <w:t>117).</w:t>
      </w:r>
    </w:p>
    <w:p w14:paraId="0CD4CFCF" w14:textId="77777777" w:rsidR="002440FA" w:rsidRDefault="002440FA" w:rsidP="002440FA">
      <w:pPr>
        <w:tabs>
          <w:tab w:val="left" w:pos="3420"/>
        </w:tabs>
        <w:ind w:left="4253" w:hanging="4253"/>
        <w:rPr>
          <w:rFonts w:ascii="Arial" w:hAnsi="Arial" w:cs="Arial"/>
          <w:b/>
          <w:sz w:val="24"/>
          <w:szCs w:val="24"/>
        </w:rPr>
      </w:pPr>
    </w:p>
    <w:p w14:paraId="5B350094" w14:textId="77777777" w:rsidR="003E7323" w:rsidRPr="00484E4C" w:rsidRDefault="002440FA" w:rsidP="002440FA">
      <w:pPr>
        <w:tabs>
          <w:tab w:val="left" w:pos="3420"/>
        </w:tabs>
        <w:ind w:left="4253" w:hanging="4253"/>
        <w:rPr>
          <w:rFonts w:ascii="Arial" w:hAnsi="Arial" w:cs="Arial"/>
          <w:b/>
          <w:sz w:val="24"/>
          <w:szCs w:val="24"/>
        </w:rPr>
      </w:pPr>
      <w:r w:rsidRPr="002440FA">
        <w:rPr>
          <w:rFonts w:ascii="Arial" w:hAnsi="Arial" w:cs="Arial"/>
          <w:b/>
          <w:sz w:val="24"/>
          <w:szCs w:val="24"/>
        </w:rPr>
        <w:t>R</w:t>
      </w:r>
      <w:r w:rsidRPr="00484E4C">
        <w:rPr>
          <w:rFonts w:ascii="Arial" w:hAnsi="Arial" w:cs="Arial"/>
          <w:b/>
          <w:sz w:val="24"/>
          <w:szCs w:val="24"/>
        </w:rPr>
        <w:t>EFERÊNCIAS</w:t>
      </w:r>
    </w:p>
    <w:p w14:paraId="1B641971" w14:textId="77777777" w:rsidR="002440FA" w:rsidRPr="00E93791" w:rsidRDefault="002440FA" w:rsidP="002440FA">
      <w:pPr>
        <w:tabs>
          <w:tab w:val="left" w:pos="3420"/>
        </w:tabs>
        <w:spacing w:line="240" w:lineRule="auto"/>
        <w:ind w:left="4253" w:hanging="4253"/>
        <w:rPr>
          <w:rFonts w:ascii="Arial" w:hAnsi="Arial" w:cs="Arial"/>
          <w:b/>
          <w:sz w:val="24"/>
          <w:szCs w:val="24"/>
        </w:rPr>
      </w:pPr>
    </w:p>
    <w:p w14:paraId="6A30B833" w14:textId="77777777" w:rsidR="00080ADC" w:rsidRPr="00E93791" w:rsidRDefault="002446AB" w:rsidP="00080ADC">
      <w:pPr>
        <w:spacing w:line="240" w:lineRule="auto"/>
        <w:ind w:firstLine="0"/>
        <w:rPr>
          <w:rFonts w:ascii="Arial" w:hAnsi="Arial" w:cs="Arial"/>
          <w:sz w:val="20"/>
          <w:szCs w:val="20"/>
        </w:rPr>
      </w:pPr>
      <w:r w:rsidRPr="00E93791">
        <w:rPr>
          <w:rFonts w:ascii="Arial" w:hAnsi="Arial" w:cs="Arial"/>
          <w:sz w:val="20"/>
          <w:szCs w:val="20"/>
        </w:rPr>
        <w:t xml:space="preserve">CALLAN, Georgina </w:t>
      </w:r>
      <w:proofErr w:type="spellStart"/>
      <w:r w:rsidRPr="00E93791">
        <w:rPr>
          <w:rFonts w:ascii="Arial" w:hAnsi="Arial" w:cs="Arial"/>
          <w:sz w:val="20"/>
          <w:szCs w:val="20"/>
        </w:rPr>
        <w:t>O’Hara</w:t>
      </w:r>
      <w:proofErr w:type="spellEnd"/>
      <w:r w:rsidRPr="00E93791">
        <w:rPr>
          <w:rFonts w:ascii="Arial" w:hAnsi="Arial" w:cs="Arial"/>
          <w:sz w:val="20"/>
          <w:szCs w:val="20"/>
        </w:rPr>
        <w:t xml:space="preserve">. </w:t>
      </w:r>
      <w:hyperlink r:id="rId9" w:tgtFrame="_blank" w:history="1">
        <w:r w:rsidRPr="001620AD">
          <w:rPr>
            <w:rFonts w:ascii="Arial" w:hAnsi="Arial" w:cs="Arial"/>
            <w:b/>
            <w:sz w:val="20"/>
            <w:szCs w:val="20"/>
          </w:rPr>
          <w:t>Enciclopédia da moda.</w:t>
        </w:r>
        <w:r w:rsidR="00080ADC" w:rsidRPr="001620AD">
          <w:rPr>
            <w:rFonts w:ascii="Arial" w:hAnsi="Arial" w:cs="Arial"/>
            <w:b/>
            <w:sz w:val="20"/>
            <w:szCs w:val="20"/>
          </w:rPr>
          <w:t xml:space="preserve"> </w:t>
        </w:r>
        <w:r w:rsidR="00080ADC" w:rsidRPr="00E93791">
          <w:rPr>
            <w:rFonts w:ascii="Arial" w:hAnsi="Arial" w:cs="Arial"/>
            <w:sz w:val="20"/>
            <w:szCs w:val="20"/>
          </w:rPr>
          <w:t>São Paulo: Companhia das Letras,</w:t>
        </w:r>
        <w:r w:rsidR="003E7323" w:rsidRPr="00E93791">
          <w:rPr>
            <w:rFonts w:ascii="Arial" w:hAnsi="Arial" w:cs="Arial"/>
            <w:sz w:val="20"/>
            <w:szCs w:val="20"/>
          </w:rPr>
          <w:t xml:space="preserve"> </w:t>
        </w:r>
      </w:hyperlink>
      <w:r w:rsidRPr="00E93791">
        <w:rPr>
          <w:rFonts w:ascii="Arial" w:hAnsi="Arial" w:cs="Arial"/>
          <w:sz w:val="20"/>
          <w:szCs w:val="20"/>
        </w:rPr>
        <w:t>2007</w:t>
      </w:r>
      <w:r w:rsidR="00080ADC" w:rsidRPr="00E93791">
        <w:rPr>
          <w:rFonts w:ascii="Arial" w:hAnsi="Arial" w:cs="Arial"/>
          <w:sz w:val="20"/>
          <w:szCs w:val="20"/>
        </w:rPr>
        <w:t>.</w:t>
      </w:r>
    </w:p>
    <w:p w14:paraId="6A17668C" w14:textId="77777777" w:rsidR="00080ADC" w:rsidRPr="00E93791" w:rsidRDefault="00080ADC" w:rsidP="00080ADC">
      <w:pPr>
        <w:spacing w:line="240" w:lineRule="auto"/>
        <w:ind w:firstLine="0"/>
        <w:rPr>
          <w:rFonts w:ascii="Arial" w:eastAsia="Calibri" w:hAnsi="Arial" w:cs="Arial"/>
          <w:sz w:val="20"/>
          <w:szCs w:val="20"/>
        </w:rPr>
      </w:pPr>
    </w:p>
    <w:p w14:paraId="1EC609E3" w14:textId="77777777" w:rsidR="00080ADC" w:rsidRPr="00E93791" w:rsidRDefault="002349FC" w:rsidP="00080ADC">
      <w:pPr>
        <w:spacing w:line="240" w:lineRule="auto"/>
        <w:ind w:firstLine="0"/>
        <w:rPr>
          <w:rFonts w:ascii="Arial" w:eastAsia="Calibri" w:hAnsi="Arial" w:cs="Arial"/>
          <w:sz w:val="20"/>
          <w:szCs w:val="20"/>
        </w:rPr>
      </w:pPr>
      <w:r w:rsidRPr="00E93791">
        <w:rPr>
          <w:rFonts w:ascii="Arial" w:eastAsia="Calibri" w:hAnsi="Arial" w:cs="Arial"/>
          <w:sz w:val="20"/>
          <w:szCs w:val="20"/>
        </w:rPr>
        <w:t xml:space="preserve">ABREU, Dener Pamplona de. </w:t>
      </w:r>
      <w:r w:rsidRPr="00E93791">
        <w:rPr>
          <w:rFonts w:ascii="Arial" w:eastAsia="Calibri" w:hAnsi="Arial" w:cs="Arial"/>
          <w:b/>
          <w:sz w:val="20"/>
          <w:szCs w:val="20"/>
        </w:rPr>
        <w:t xml:space="preserve">Curso básico de corte e costura. </w:t>
      </w:r>
      <w:r w:rsidRPr="00E93791">
        <w:rPr>
          <w:rFonts w:ascii="Arial" w:eastAsia="Calibri" w:hAnsi="Arial" w:cs="Arial"/>
          <w:sz w:val="20"/>
          <w:szCs w:val="20"/>
        </w:rPr>
        <w:t xml:space="preserve">Coordenação de Helena Aranha. 3 volumes. São Paulo: Editora </w:t>
      </w:r>
      <w:proofErr w:type="spellStart"/>
      <w:r w:rsidRPr="00E93791">
        <w:rPr>
          <w:rFonts w:ascii="Arial" w:eastAsia="Calibri" w:hAnsi="Arial" w:cs="Arial"/>
          <w:sz w:val="20"/>
          <w:szCs w:val="20"/>
        </w:rPr>
        <w:t>Rideel</w:t>
      </w:r>
      <w:proofErr w:type="spellEnd"/>
      <w:r w:rsidRPr="00E93791">
        <w:rPr>
          <w:rFonts w:ascii="Arial" w:eastAsia="Calibri" w:hAnsi="Arial" w:cs="Arial"/>
          <w:sz w:val="20"/>
          <w:szCs w:val="20"/>
        </w:rPr>
        <w:t xml:space="preserve"> LTDA, 1972.</w:t>
      </w:r>
    </w:p>
    <w:p w14:paraId="2E761B10" w14:textId="77777777" w:rsidR="00080ADC" w:rsidRPr="00E93791" w:rsidRDefault="00080ADC" w:rsidP="00080ADC">
      <w:pPr>
        <w:spacing w:line="240" w:lineRule="auto"/>
        <w:ind w:firstLine="0"/>
        <w:rPr>
          <w:rFonts w:ascii="Arial" w:eastAsia="Calibri" w:hAnsi="Arial" w:cs="Arial"/>
          <w:sz w:val="20"/>
          <w:szCs w:val="20"/>
        </w:rPr>
      </w:pPr>
    </w:p>
    <w:p w14:paraId="03F9073D" w14:textId="77777777" w:rsidR="00080ADC" w:rsidRPr="00E93791" w:rsidRDefault="002349FC" w:rsidP="00080ADC">
      <w:pPr>
        <w:spacing w:line="240" w:lineRule="auto"/>
        <w:ind w:firstLine="0"/>
        <w:rPr>
          <w:rFonts w:ascii="Arial" w:eastAsia="Calibri" w:hAnsi="Arial" w:cs="Arial"/>
          <w:sz w:val="20"/>
          <w:szCs w:val="20"/>
        </w:rPr>
      </w:pPr>
      <w:r w:rsidRPr="00E93791">
        <w:rPr>
          <w:rFonts w:ascii="Arial" w:eastAsia="Calibri" w:hAnsi="Arial" w:cs="Arial"/>
          <w:sz w:val="20"/>
          <w:szCs w:val="20"/>
        </w:rPr>
        <w:t xml:space="preserve">ABREU, Dener Pamplona de. </w:t>
      </w:r>
      <w:r w:rsidRPr="00E93791">
        <w:rPr>
          <w:rFonts w:ascii="Arial" w:eastAsia="Calibri" w:hAnsi="Arial" w:cs="Arial"/>
          <w:b/>
          <w:sz w:val="20"/>
          <w:szCs w:val="20"/>
        </w:rPr>
        <w:t>Dener- O luxo</w:t>
      </w:r>
      <w:r w:rsidRPr="00E93791">
        <w:rPr>
          <w:rFonts w:ascii="Arial" w:eastAsia="Calibri" w:hAnsi="Arial" w:cs="Arial"/>
          <w:sz w:val="20"/>
          <w:szCs w:val="20"/>
        </w:rPr>
        <w:t xml:space="preserve">. </w:t>
      </w:r>
      <w:r w:rsidR="006C67D8" w:rsidRPr="00E93791">
        <w:rPr>
          <w:rFonts w:ascii="Arial" w:eastAsia="Calibri" w:hAnsi="Arial" w:cs="Arial"/>
          <w:sz w:val="20"/>
          <w:szCs w:val="20"/>
        </w:rPr>
        <w:t xml:space="preserve">São Paulo: Cosac </w:t>
      </w:r>
      <w:proofErr w:type="spellStart"/>
      <w:r w:rsidR="006C67D8" w:rsidRPr="00E93791">
        <w:rPr>
          <w:rFonts w:ascii="Arial" w:eastAsia="Calibri" w:hAnsi="Arial" w:cs="Arial"/>
          <w:sz w:val="20"/>
          <w:szCs w:val="20"/>
        </w:rPr>
        <w:t>Naify</w:t>
      </w:r>
      <w:proofErr w:type="spellEnd"/>
      <w:r w:rsidR="006C67D8" w:rsidRPr="00E93791">
        <w:rPr>
          <w:rFonts w:ascii="Arial" w:eastAsia="Calibri" w:hAnsi="Arial" w:cs="Arial"/>
          <w:sz w:val="20"/>
          <w:szCs w:val="20"/>
        </w:rPr>
        <w:t>, 2007</w:t>
      </w:r>
      <w:r w:rsidRPr="00E93791">
        <w:rPr>
          <w:rFonts w:ascii="Arial" w:eastAsia="Calibri" w:hAnsi="Arial" w:cs="Arial"/>
          <w:sz w:val="20"/>
          <w:szCs w:val="20"/>
        </w:rPr>
        <w:t>.</w:t>
      </w:r>
    </w:p>
    <w:p w14:paraId="03975B26" w14:textId="77777777" w:rsidR="00080ADC" w:rsidRPr="00E93791" w:rsidRDefault="00080ADC" w:rsidP="00080ADC">
      <w:pPr>
        <w:spacing w:line="240" w:lineRule="auto"/>
        <w:ind w:firstLine="0"/>
        <w:rPr>
          <w:rFonts w:ascii="Arial" w:eastAsia="Calibri" w:hAnsi="Arial" w:cs="Arial"/>
          <w:sz w:val="20"/>
          <w:szCs w:val="20"/>
        </w:rPr>
      </w:pPr>
    </w:p>
    <w:p w14:paraId="609065D1" w14:textId="77777777" w:rsidR="00860F3F" w:rsidRPr="00E93791" w:rsidRDefault="002349FC" w:rsidP="00860F3F">
      <w:pPr>
        <w:spacing w:line="240" w:lineRule="auto"/>
        <w:ind w:firstLine="0"/>
        <w:rPr>
          <w:rFonts w:ascii="Arial" w:eastAsia="Calibri" w:hAnsi="Arial" w:cs="Arial"/>
          <w:sz w:val="20"/>
          <w:szCs w:val="20"/>
        </w:rPr>
      </w:pPr>
      <w:r w:rsidRPr="00E93791">
        <w:rPr>
          <w:rFonts w:ascii="Arial" w:eastAsia="Calibri" w:hAnsi="Arial" w:cs="Arial"/>
          <w:sz w:val="20"/>
          <w:szCs w:val="20"/>
        </w:rPr>
        <w:t xml:space="preserve">CORREIO DA MANHÃ, </w:t>
      </w:r>
      <w:r w:rsidR="00603260" w:rsidRPr="00E93791">
        <w:rPr>
          <w:rFonts w:ascii="Arial" w:hAnsi="Arial" w:cs="Arial"/>
          <w:sz w:val="20"/>
          <w:szCs w:val="20"/>
        </w:rPr>
        <w:t xml:space="preserve">Rio de Janeiro. </w:t>
      </w:r>
      <w:r w:rsidRPr="00E93791">
        <w:rPr>
          <w:rFonts w:ascii="Arial" w:eastAsia="Calibri" w:hAnsi="Arial" w:cs="Arial"/>
          <w:b/>
          <w:sz w:val="20"/>
          <w:szCs w:val="20"/>
        </w:rPr>
        <w:t>n. 23737</w:t>
      </w:r>
      <w:r w:rsidRPr="00E93791">
        <w:rPr>
          <w:rFonts w:ascii="Arial" w:eastAsia="Calibri" w:hAnsi="Arial" w:cs="Arial"/>
          <w:sz w:val="20"/>
          <w:szCs w:val="20"/>
        </w:rPr>
        <w:t>, 30 e 31 de ago.</w:t>
      </w:r>
      <w:r w:rsidR="004B571A" w:rsidRPr="00E93791">
        <w:rPr>
          <w:rFonts w:ascii="Arial" w:eastAsia="Calibri" w:hAnsi="Arial" w:cs="Arial"/>
          <w:sz w:val="20"/>
          <w:szCs w:val="20"/>
        </w:rPr>
        <w:t xml:space="preserve"> </w:t>
      </w:r>
      <w:r w:rsidRPr="00E93791">
        <w:rPr>
          <w:rFonts w:ascii="Arial" w:eastAsia="Calibri" w:hAnsi="Arial" w:cs="Arial"/>
          <w:sz w:val="20"/>
          <w:szCs w:val="20"/>
        </w:rPr>
        <w:t>1970. Disponível em: &lt;http://memoria.bn.br/DOCREADER/docmulti.aspx?BIB=089842&gt; Acesso: 20 jan. 2015</w:t>
      </w:r>
    </w:p>
    <w:p w14:paraId="1E9EF8CA" w14:textId="77777777" w:rsidR="00860F3F" w:rsidRPr="00E93791" w:rsidRDefault="00860F3F" w:rsidP="00860F3F">
      <w:pPr>
        <w:spacing w:line="240" w:lineRule="auto"/>
        <w:ind w:firstLine="0"/>
        <w:rPr>
          <w:rFonts w:ascii="Arial" w:eastAsia="Calibri" w:hAnsi="Arial" w:cs="Arial"/>
          <w:sz w:val="20"/>
          <w:szCs w:val="20"/>
        </w:rPr>
      </w:pPr>
    </w:p>
    <w:p w14:paraId="53BB2C82" w14:textId="77777777" w:rsidR="004B571A" w:rsidRPr="00E93791" w:rsidRDefault="002349FC" w:rsidP="004B571A">
      <w:pPr>
        <w:spacing w:line="240" w:lineRule="auto"/>
        <w:ind w:firstLine="0"/>
        <w:rPr>
          <w:rFonts w:ascii="Arial" w:eastAsia="Calibri" w:hAnsi="Arial" w:cs="Arial"/>
          <w:sz w:val="20"/>
          <w:szCs w:val="20"/>
        </w:rPr>
      </w:pPr>
      <w:r w:rsidRPr="00E93791">
        <w:rPr>
          <w:rFonts w:ascii="Arial" w:eastAsia="Calibri" w:hAnsi="Arial" w:cs="Arial"/>
          <w:sz w:val="20"/>
          <w:szCs w:val="20"/>
        </w:rPr>
        <w:t>CORREIO DA MANHÃ,</w:t>
      </w:r>
      <w:r w:rsidR="00603260" w:rsidRPr="00E93791">
        <w:rPr>
          <w:rFonts w:ascii="Arial" w:eastAsia="Calibri" w:hAnsi="Arial" w:cs="Arial"/>
          <w:sz w:val="20"/>
          <w:szCs w:val="20"/>
        </w:rPr>
        <w:t xml:space="preserve"> </w:t>
      </w:r>
      <w:r w:rsidR="00603260" w:rsidRPr="00E93791">
        <w:rPr>
          <w:rFonts w:ascii="Arial" w:hAnsi="Arial" w:cs="Arial"/>
          <w:sz w:val="20"/>
          <w:szCs w:val="20"/>
        </w:rPr>
        <w:t>Rio de Janeiro.</w:t>
      </w:r>
      <w:r w:rsidRPr="00E93791">
        <w:rPr>
          <w:rFonts w:ascii="Arial" w:eastAsia="Calibri" w:hAnsi="Arial" w:cs="Arial"/>
          <w:sz w:val="20"/>
          <w:szCs w:val="20"/>
        </w:rPr>
        <w:t xml:space="preserve"> </w:t>
      </w:r>
      <w:r w:rsidR="00564D2D" w:rsidRPr="00E93791">
        <w:rPr>
          <w:rFonts w:ascii="Arial" w:eastAsia="Calibri" w:hAnsi="Arial" w:cs="Arial"/>
          <w:b/>
          <w:sz w:val="20"/>
          <w:szCs w:val="20"/>
        </w:rPr>
        <w:t>n. 23750</w:t>
      </w:r>
      <w:r w:rsidRPr="00E93791">
        <w:rPr>
          <w:rFonts w:ascii="Arial" w:eastAsia="Calibri" w:hAnsi="Arial" w:cs="Arial"/>
          <w:sz w:val="20"/>
          <w:szCs w:val="20"/>
        </w:rPr>
        <w:t>, 1</w:t>
      </w:r>
      <w:r w:rsidR="00564D2D" w:rsidRPr="00E93791">
        <w:rPr>
          <w:rFonts w:ascii="Arial" w:eastAsia="Calibri" w:hAnsi="Arial" w:cs="Arial"/>
          <w:sz w:val="20"/>
          <w:szCs w:val="20"/>
        </w:rPr>
        <w:t>7</w:t>
      </w:r>
      <w:r w:rsidRPr="00E93791">
        <w:rPr>
          <w:rFonts w:ascii="Arial" w:eastAsia="Calibri" w:hAnsi="Arial" w:cs="Arial"/>
          <w:sz w:val="20"/>
          <w:szCs w:val="20"/>
        </w:rPr>
        <w:t xml:space="preserve"> de set.1970. Disponível em: &lt;http://memoria.bn.br/DOCREADER/docmulti.aspx?BIB=089842&gt; Acesso: 20 jan. 2015</w:t>
      </w:r>
    </w:p>
    <w:p w14:paraId="4EA749DF" w14:textId="77777777" w:rsidR="004B571A" w:rsidRPr="00E93791" w:rsidRDefault="004B571A" w:rsidP="004B571A">
      <w:pPr>
        <w:spacing w:line="240" w:lineRule="auto"/>
        <w:ind w:firstLine="0"/>
        <w:rPr>
          <w:rFonts w:ascii="Arial" w:eastAsia="Calibri" w:hAnsi="Arial" w:cs="Arial"/>
          <w:sz w:val="20"/>
          <w:szCs w:val="20"/>
        </w:rPr>
      </w:pPr>
    </w:p>
    <w:p w14:paraId="02C9D744" w14:textId="77777777" w:rsidR="00047009" w:rsidRPr="00E93791" w:rsidRDefault="00047009" w:rsidP="004B571A">
      <w:pPr>
        <w:spacing w:line="240" w:lineRule="auto"/>
        <w:ind w:firstLine="0"/>
        <w:rPr>
          <w:rFonts w:ascii="Arial" w:hAnsi="Arial" w:cs="Arial"/>
          <w:sz w:val="20"/>
          <w:szCs w:val="20"/>
        </w:rPr>
      </w:pPr>
      <w:r w:rsidRPr="00E93791">
        <w:rPr>
          <w:rFonts w:ascii="Arial" w:hAnsi="Arial" w:cs="Arial"/>
          <w:sz w:val="20"/>
          <w:szCs w:val="20"/>
        </w:rPr>
        <w:t xml:space="preserve">CORREIO DA MANHÃ, </w:t>
      </w:r>
      <w:r w:rsidR="00603260" w:rsidRPr="00E93791">
        <w:rPr>
          <w:rFonts w:ascii="Arial" w:hAnsi="Arial" w:cs="Arial"/>
          <w:sz w:val="20"/>
          <w:szCs w:val="20"/>
        </w:rPr>
        <w:t xml:space="preserve">Rio de Janeiro. </w:t>
      </w:r>
      <w:r w:rsidRPr="00E93791">
        <w:rPr>
          <w:rFonts w:ascii="Arial" w:hAnsi="Arial" w:cs="Arial"/>
          <w:b/>
          <w:sz w:val="20"/>
          <w:szCs w:val="20"/>
        </w:rPr>
        <w:t>n. 237</w:t>
      </w:r>
      <w:r w:rsidR="00564D2D" w:rsidRPr="00E93791">
        <w:rPr>
          <w:rFonts w:ascii="Arial" w:hAnsi="Arial" w:cs="Arial"/>
          <w:b/>
          <w:sz w:val="20"/>
          <w:szCs w:val="20"/>
        </w:rPr>
        <w:t>53</w:t>
      </w:r>
      <w:r w:rsidRPr="00E93791">
        <w:rPr>
          <w:rFonts w:ascii="Arial" w:hAnsi="Arial" w:cs="Arial"/>
          <w:sz w:val="20"/>
          <w:szCs w:val="20"/>
        </w:rPr>
        <w:t xml:space="preserve">, </w:t>
      </w:r>
      <w:r w:rsidR="00564D2D" w:rsidRPr="00E93791">
        <w:rPr>
          <w:rFonts w:ascii="Arial" w:hAnsi="Arial" w:cs="Arial"/>
          <w:sz w:val="20"/>
          <w:szCs w:val="20"/>
        </w:rPr>
        <w:t>20 e 2</w:t>
      </w:r>
      <w:r w:rsidRPr="00E93791">
        <w:rPr>
          <w:rFonts w:ascii="Arial" w:hAnsi="Arial" w:cs="Arial"/>
          <w:sz w:val="20"/>
          <w:szCs w:val="20"/>
        </w:rPr>
        <w:t xml:space="preserve">1 de </w:t>
      </w:r>
      <w:r w:rsidR="00564D2D" w:rsidRPr="00E93791">
        <w:rPr>
          <w:rFonts w:ascii="Arial" w:hAnsi="Arial" w:cs="Arial"/>
          <w:sz w:val="20"/>
          <w:szCs w:val="20"/>
        </w:rPr>
        <w:t>set</w:t>
      </w:r>
      <w:r w:rsidRPr="00E93791">
        <w:rPr>
          <w:rFonts w:ascii="Arial" w:hAnsi="Arial" w:cs="Arial"/>
          <w:sz w:val="20"/>
          <w:szCs w:val="20"/>
        </w:rPr>
        <w:t>.1970. Disponível em: &lt;http://memoria.bn.br/DOCREADER/docmulti.aspx?BIB=089842&gt; Acesso: 20 jan. 2015</w:t>
      </w:r>
    </w:p>
    <w:p w14:paraId="14540AB9" w14:textId="77777777" w:rsidR="004B571A" w:rsidRPr="00E93791" w:rsidRDefault="004B571A" w:rsidP="004B571A">
      <w:pPr>
        <w:spacing w:line="240" w:lineRule="auto"/>
        <w:ind w:firstLine="0"/>
        <w:rPr>
          <w:rFonts w:ascii="Arial" w:eastAsia="Calibri" w:hAnsi="Arial" w:cs="Arial"/>
          <w:sz w:val="20"/>
          <w:szCs w:val="20"/>
        </w:rPr>
      </w:pPr>
    </w:p>
    <w:p w14:paraId="772C0577" w14:textId="77777777" w:rsidR="00047009" w:rsidRPr="00E93791" w:rsidRDefault="00047009" w:rsidP="00080ADC">
      <w:pPr>
        <w:spacing w:after="160" w:line="240" w:lineRule="auto"/>
        <w:ind w:firstLine="0"/>
        <w:jc w:val="left"/>
        <w:rPr>
          <w:rFonts w:ascii="Arial" w:hAnsi="Arial" w:cs="Arial"/>
          <w:sz w:val="20"/>
          <w:szCs w:val="20"/>
        </w:rPr>
      </w:pPr>
      <w:r w:rsidRPr="00E93791">
        <w:rPr>
          <w:rFonts w:ascii="Arial" w:hAnsi="Arial" w:cs="Arial"/>
          <w:sz w:val="20"/>
          <w:szCs w:val="20"/>
        </w:rPr>
        <w:t xml:space="preserve">CORREIO DA MANHÃ, </w:t>
      </w:r>
      <w:r w:rsidR="00603260" w:rsidRPr="00E93791">
        <w:rPr>
          <w:rFonts w:ascii="Arial" w:hAnsi="Arial" w:cs="Arial"/>
          <w:sz w:val="20"/>
          <w:szCs w:val="20"/>
        </w:rPr>
        <w:t xml:space="preserve">Rio de Janeiro. </w:t>
      </w:r>
      <w:r w:rsidRPr="00E93791">
        <w:rPr>
          <w:rFonts w:ascii="Arial" w:hAnsi="Arial" w:cs="Arial"/>
          <w:b/>
          <w:sz w:val="20"/>
          <w:szCs w:val="20"/>
        </w:rPr>
        <w:t>n. 237</w:t>
      </w:r>
      <w:r w:rsidR="00564D2D" w:rsidRPr="00E93791">
        <w:rPr>
          <w:rFonts w:ascii="Arial" w:hAnsi="Arial" w:cs="Arial"/>
          <w:b/>
          <w:sz w:val="20"/>
          <w:szCs w:val="20"/>
        </w:rPr>
        <w:t>51</w:t>
      </w:r>
      <w:r w:rsidR="00564D2D" w:rsidRPr="00E93791">
        <w:rPr>
          <w:rFonts w:ascii="Arial" w:hAnsi="Arial" w:cs="Arial"/>
          <w:sz w:val="20"/>
          <w:szCs w:val="20"/>
        </w:rPr>
        <w:t>, 18</w:t>
      </w:r>
      <w:r w:rsidR="00184D83" w:rsidRPr="00E93791">
        <w:rPr>
          <w:rFonts w:ascii="Arial" w:hAnsi="Arial" w:cs="Arial"/>
          <w:sz w:val="20"/>
          <w:szCs w:val="20"/>
        </w:rPr>
        <w:t xml:space="preserve"> de set</w:t>
      </w:r>
      <w:r w:rsidRPr="00E93791">
        <w:rPr>
          <w:rFonts w:ascii="Arial" w:hAnsi="Arial" w:cs="Arial"/>
          <w:sz w:val="20"/>
          <w:szCs w:val="20"/>
        </w:rPr>
        <w:t>.1970. Disponível em: &lt;http://memoria.bn.br/DOCREADER/docmulti.aspx?BIB=089842&gt; Acesso: 20 jan. 2015</w:t>
      </w:r>
    </w:p>
    <w:p w14:paraId="6EDAA827" w14:textId="77777777" w:rsidR="00626F13" w:rsidRPr="00E93791" w:rsidRDefault="00626F13" w:rsidP="00080ADC">
      <w:pPr>
        <w:spacing w:after="160" w:line="240" w:lineRule="auto"/>
        <w:ind w:firstLine="0"/>
        <w:jc w:val="left"/>
        <w:rPr>
          <w:rFonts w:ascii="Arial" w:hAnsi="Arial" w:cs="Arial"/>
          <w:sz w:val="20"/>
          <w:szCs w:val="20"/>
        </w:rPr>
      </w:pPr>
      <w:r w:rsidRPr="00E93791">
        <w:rPr>
          <w:rFonts w:ascii="Arial" w:hAnsi="Arial" w:cs="Arial"/>
          <w:sz w:val="20"/>
          <w:szCs w:val="20"/>
        </w:rPr>
        <w:t>CORREIO DA MANHÃ,</w:t>
      </w:r>
      <w:r w:rsidR="00603260" w:rsidRPr="00E93791">
        <w:rPr>
          <w:rFonts w:ascii="Arial" w:hAnsi="Arial" w:cs="Arial"/>
          <w:sz w:val="20"/>
          <w:szCs w:val="20"/>
        </w:rPr>
        <w:t xml:space="preserve"> Rio de Janeiro. </w:t>
      </w:r>
      <w:r w:rsidRPr="00E93791">
        <w:rPr>
          <w:rFonts w:ascii="Arial" w:hAnsi="Arial" w:cs="Arial"/>
          <w:sz w:val="20"/>
          <w:szCs w:val="20"/>
        </w:rPr>
        <w:t xml:space="preserve"> </w:t>
      </w:r>
      <w:r w:rsidRPr="00E93791">
        <w:rPr>
          <w:rFonts w:ascii="Arial" w:hAnsi="Arial" w:cs="Arial"/>
          <w:b/>
          <w:sz w:val="20"/>
          <w:szCs w:val="20"/>
        </w:rPr>
        <w:t>n. 24257</w:t>
      </w:r>
      <w:r w:rsidRPr="00E93791">
        <w:rPr>
          <w:rFonts w:ascii="Arial" w:hAnsi="Arial" w:cs="Arial"/>
          <w:sz w:val="20"/>
          <w:szCs w:val="20"/>
        </w:rPr>
        <w:t>, 11 de mai.1972. Disponível em: &lt;http://memoria.bn.br/DOCREADER/docmulti.aspx?BIB=089842&gt; Acesso: 20 jan. 2015</w:t>
      </w:r>
    </w:p>
    <w:p w14:paraId="5571DF2C" w14:textId="77777777" w:rsidR="00626F13" w:rsidRPr="00E93791" w:rsidRDefault="00626F13" w:rsidP="00080ADC">
      <w:pPr>
        <w:spacing w:after="160" w:line="240" w:lineRule="auto"/>
        <w:ind w:firstLine="0"/>
        <w:jc w:val="left"/>
        <w:rPr>
          <w:rFonts w:ascii="Arial" w:hAnsi="Arial" w:cs="Arial"/>
          <w:sz w:val="20"/>
          <w:szCs w:val="20"/>
        </w:rPr>
      </w:pPr>
      <w:r w:rsidRPr="00E93791">
        <w:rPr>
          <w:rFonts w:ascii="Arial" w:hAnsi="Arial" w:cs="Arial"/>
          <w:sz w:val="20"/>
          <w:szCs w:val="20"/>
        </w:rPr>
        <w:t>CORREIO DA MANHÃ,</w:t>
      </w:r>
      <w:r w:rsidR="00603260" w:rsidRPr="00E93791">
        <w:rPr>
          <w:rFonts w:ascii="Arial" w:hAnsi="Arial" w:cs="Arial"/>
          <w:sz w:val="20"/>
          <w:szCs w:val="20"/>
        </w:rPr>
        <w:t xml:space="preserve"> Rio de Janeiro. </w:t>
      </w:r>
      <w:r w:rsidRPr="00E93791">
        <w:rPr>
          <w:rFonts w:ascii="Arial" w:hAnsi="Arial" w:cs="Arial"/>
          <w:sz w:val="20"/>
          <w:szCs w:val="20"/>
        </w:rPr>
        <w:t xml:space="preserve"> </w:t>
      </w:r>
      <w:r w:rsidRPr="00E93791">
        <w:rPr>
          <w:rFonts w:ascii="Arial" w:hAnsi="Arial" w:cs="Arial"/>
          <w:b/>
          <w:sz w:val="20"/>
          <w:szCs w:val="20"/>
        </w:rPr>
        <w:t>n. 23783</w:t>
      </w:r>
      <w:r w:rsidRPr="00E93791">
        <w:rPr>
          <w:rFonts w:ascii="Arial" w:hAnsi="Arial" w:cs="Arial"/>
          <w:sz w:val="20"/>
          <w:szCs w:val="20"/>
        </w:rPr>
        <w:t>, 25 e 26 de out.1970. Disponível em: &lt;http://memoria.bn.br/DOCREADER/docmulti.aspx?BIB=089842&gt; Acesso: 20 jan. 2015</w:t>
      </w:r>
    </w:p>
    <w:p w14:paraId="0C8B7055" w14:textId="77777777" w:rsidR="00626F13" w:rsidRPr="00E93791" w:rsidRDefault="00626F13" w:rsidP="00080ADC">
      <w:pPr>
        <w:spacing w:after="160" w:line="240" w:lineRule="auto"/>
        <w:ind w:firstLine="0"/>
        <w:jc w:val="left"/>
        <w:rPr>
          <w:rFonts w:ascii="Arial" w:hAnsi="Arial" w:cs="Arial"/>
          <w:sz w:val="20"/>
          <w:szCs w:val="20"/>
        </w:rPr>
      </w:pPr>
      <w:r w:rsidRPr="00E93791">
        <w:rPr>
          <w:rFonts w:ascii="Arial" w:hAnsi="Arial" w:cs="Arial"/>
          <w:sz w:val="20"/>
          <w:szCs w:val="20"/>
        </w:rPr>
        <w:t xml:space="preserve">CORREIO DA MANHÃ, </w:t>
      </w:r>
      <w:r w:rsidR="00603260" w:rsidRPr="00E93791">
        <w:rPr>
          <w:rFonts w:ascii="Arial" w:hAnsi="Arial" w:cs="Arial"/>
          <w:sz w:val="20"/>
          <w:szCs w:val="20"/>
        </w:rPr>
        <w:t xml:space="preserve">Rio de Janeiro. </w:t>
      </w:r>
      <w:r w:rsidRPr="00E93791">
        <w:rPr>
          <w:rFonts w:ascii="Arial" w:hAnsi="Arial" w:cs="Arial"/>
          <w:b/>
          <w:sz w:val="20"/>
          <w:szCs w:val="20"/>
        </w:rPr>
        <w:t>n. 2</w:t>
      </w:r>
      <w:r w:rsidR="00DA6AB4" w:rsidRPr="00E93791">
        <w:rPr>
          <w:rFonts w:ascii="Arial" w:hAnsi="Arial" w:cs="Arial"/>
          <w:b/>
          <w:sz w:val="20"/>
          <w:szCs w:val="20"/>
        </w:rPr>
        <w:t>1451</w:t>
      </w:r>
      <w:r w:rsidRPr="00E93791">
        <w:rPr>
          <w:rFonts w:ascii="Arial" w:hAnsi="Arial" w:cs="Arial"/>
          <w:sz w:val="20"/>
          <w:szCs w:val="20"/>
        </w:rPr>
        <w:t xml:space="preserve">, </w:t>
      </w:r>
      <w:r w:rsidR="00DA6AB4" w:rsidRPr="00E93791">
        <w:rPr>
          <w:rFonts w:ascii="Arial" w:hAnsi="Arial" w:cs="Arial"/>
          <w:sz w:val="20"/>
          <w:szCs w:val="20"/>
        </w:rPr>
        <w:t xml:space="preserve">10 </w:t>
      </w:r>
      <w:r w:rsidRPr="00E93791">
        <w:rPr>
          <w:rFonts w:ascii="Arial" w:hAnsi="Arial" w:cs="Arial"/>
          <w:sz w:val="20"/>
          <w:szCs w:val="20"/>
        </w:rPr>
        <w:t xml:space="preserve">de </w:t>
      </w:r>
      <w:r w:rsidR="00DA6AB4" w:rsidRPr="00E93791">
        <w:rPr>
          <w:rFonts w:ascii="Arial" w:hAnsi="Arial" w:cs="Arial"/>
          <w:sz w:val="20"/>
          <w:szCs w:val="20"/>
        </w:rPr>
        <w:t>mar</w:t>
      </w:r>
      <w:r w:rsidRPr="00E93791">
        <w:rPr>
          <w:rFonts w:ascii="Arial" w:hAnsi="Arial" w:cs="Arial"/>
          <w:sz w:val="20"/>
          <w:szCs w:val="20"/>
        </w:rPr>
        <w:t>.19</w:t>
      </w:r>
      <w:r w:rsidR="00DA6AB4" w:rsidRPr="00E93791">
        <w:rPr>
          <w:rFonts w:ascii="Arial" w:hAnsi="Arial" w:cs="Arial"/>
          <w:sz w:val="20"/>
          <w:szCs w:val="20"/>
        </w:rPr>
        <w:t>63</w:t>
      </w:r>
      <w:r w:rsidRPr="00E93791">
        <w:rPr>
          <w:rFonts w:ascii="Arial" w:hAnsi="Arial" w:cs="Arial"/>
          <w:sz w:val="20"/>
          <w:szCs w:val="20"/>
        </w:rPr>
        <w:t>. Disponível em: &lt;http://memoria.bn.br/DOCREADER/docmulti.aspx?BIB=089842&gt; Acesso: 20 jan. 2015</w:t>
      </w:r>
    </w:p>
    <w:p w14:paraId="5C611C15" w14:textId="77777777" w:rsidR="00DA6AB4" w:rsidRPr="00E93791" w:rsidRDefault="00DA6AB4" w:rsidP="00080ADC">
      <w:pPr>
        <w:spacing w:after="160" w:line="240" w:lineRule="auto"/>
        <w:ind w:firstLine="0"/>
        <w:jc w:val="left"/>
        <w:rPr>
          <w:rFonts w:ascii="Arial" w:hAnsi="Arial" w:cs="Arial"/>
          <w:sz w:val="20"/>
          <w:szCs w:val="20"/>
        </w:rPr>
      </w:pPr>
      <w:r w:rsidRPr="00E93791">
        <w:rPr>
          <w:rFonts w:ascii="Arial" w:hAnsi="Arial" w:cs="Arial"/>
          <w:sz w:val="20"/>
          <w:szCs w:val="20"/>
        </w:rPr>
        <w:t>CORREIO DA MANHÃ,</w:t>
      </w:r>
      <w:r w:rsidR="00603260" w:rsidRPr="00E93791">
        <w:rPr>
          <w:rFonts w:ascii="Arial" w:hAnsi="Arial" w:cs="Arial"/>
          <w:sz w:val="20"/>
          <w:szCs w:val="20"/>
        </w:rPr>
        <w:t xml:space="preserve"> Rio de Janeiro. </w:t>
      </w:r>
      <w:r w:rsidRPr="00E93791">
        <w:rPr>
          <w:rFonts w:ascii="Arial" w:hAnsi="Arial" w:cs="Arial"/>
          <w:sz w:val="20"/>
          <w:szCs w:val="20"/>
        </w:rPr>
        <w:t xml:space="preserve"> </w:t>
      </w:r>
      <w:r w:rsidRPr="00E93791">
        <w:rPr>
          <w:rFonts w:ascii="Arial" w:hAnsi="Arial" w:cs="Arial"/>
          <w:b/>
          <w:sz w:val="20"/>
          <w:szCs w:val="20"/>
        </w:rPr>
        <w:t>n. 2</w:t>
      </w:r>
      <w:r w:rsidR="00080ADC" w:rsidRPr="00E93791">
        <w:rPr>
          <w:rFonts w:ascii="Arial" w:hAnsi="Arial" w:cs="Arial"/>
          <w:b/>
          <w:sz w:val="20"/>
          <w:szCs w:val="20"/>
        </w:rPr>
        <w:t>3599</w:t>
      </w:r>
      <w:r w:rsidRPr="00E93791">
        <w:rPr>
          <w:rFonts w:ascii="Arial" w:hAnsi="Arial" w:cs="Arial"/>
          <w:sz w:val="20"/>
          <w:szCs w:val="20"/>
        </w:rPr>
        <w:t xml:space="preserve">, </w:t>
      </w:r>
      <w:r w:rsidR="00080ADC" w:rsidRPr="00E93791">
        <w:rPr>
          <w:rFonts w:ascii="Arial" w:hAnsi="Arial" w:cs="Arial"/>
          <w:sz w:val="20"/>
          <w:szCs w:val="20"/>
        </w:rPr>
        <w:t>24</w:t>
      </w:r>
      <w:r w:rsidRPr="00E93791">
        <w:rPr>
          <w:rFonts w:ascii="Arial" w:hAnsi="Arial" w:cs="Arial"/>
          <w:sz w:val="20"/>
          <w:szCs w:val="20"/>
        </w:rPr>
        <w:t xml:space="preserve"> de mar.19</w:t>
      </w:r>
      <w:r w:rsidR="00080ADC" w:rsidRPr="00E93791">
        <w:rPr>
          <w:rFonts w:ascii="Arial" w:hAnsi="Arial" w:cs="Arial"/>
          <w:sz w:val="20"/>
          <w:szCs w:val="20"/>
        </w:rPr>
        <w:t>72</w:t>
      </w:r>
      <w:r w:rsidRPr="00E93791">
        <w:rPr>
          <w:rFonts w:ascii="Arial" w:hAnsi="Arial" w:cs="Arial"/>
          <w:sz w:val="20"/>
          <w:szCs w:val="20"/>
        </w:rPr>
        <w:t>. Disponível em: &lt;http://memoria.bn.br/DOCREADER/docmulti.aspx?BIB=089842&gt; Acesso: 20 jan. 2015</w:t>
      </w:r>
    </w:p>
    <w:p w14:paraId="147F3C1B" w14:textId="77777777" w:rsidR="00080ADC" w:rsidRPr="00E93791" w:rsidRDefault="00080ADC" w:rsidP="00080ADC">
      <w:pPr>
        <w:spacing w:after="160" w:line="240" w:lineRule="auto"/>
        <w:ind w:firstLine="0"/>
        <w:rPr>
          <w:rFonts w:ascii="Arial" w:eastAsia="Calibri" w:hAnsi="Arial" w:cs="Arial"/>
          <w:sz w:val="20"/>
          <w:szCs w:val="20"/>
        </w:rPr>
      </w:pPr>
      <w:r w:rsidRPr="00E93791">
        <w:rPr>
          <w:rFonts w:ascii="Arial" w:eastAsia="Calibri" w:hAnsi="Arial" w:cs="Arial"/>
          <w:sz w:val="20"/>
          <w:szCs w:val="20"/>
        </w:rPr>
        <w:t>DÓRIA, Carlos</w:t>
      </w:r>
      <w:r w:rsidRPr="00E93791">
        <w:rPr>
          <w:rFonts w:ascii="Arial" w:eastAsia="Calibri" w:hAnsi="Arial" w:cs="Arial"/>
          <w:b/>
          <w:sz w:val="20"/>
          <w:szCs w:val="20"/>
        </w:rPr>
        <w:t>. Bordados da fama</w:t>
      </w:r>
      <w:r w:rsidRPr="00E93791">
        <w:rPr>
          <w:rFonts w:ascii="Arial" w:eastAsia="Calibri" w:hAnsi="Arial" w:cs="Arial"/>
          <w:sz w:val="20"/>
          <w:szCs w:val="20"/>
        </w:rPr>
        <w:t>: Uma biografia de Dener. São Paulo: SENAC, 1998.</w:t>
      </w:r>
    </w:p>
    <w:p w14:paraId="385D19D2" w14:textId="39195C09" w:rsidR="00080ADC" w:rsidRPr="00E93791" w:rsidRDefault="00080ADC" w:rsidP="00080ADC">
      <w:pPr>
        <w:spacing w:after="160" w:line="240" w:lineRule="auto"/>
        <w:ind w:firstLine="0"/>
        <w:jc w:val="left"/>
        <w:rPr>
          <w:rFonts w:ascii="Arial" w:hAnsi="Arial" w:cs="Arial"/>
          <w:sz w:val="20"/>
          <w:szCs w:val="20"/>
        </w:rPr>
      </w:pPr>
      <w:r w:rsidRPr="00E93791">
        <w:rPr>
          <w:rFonts w:ascii="Arial" w:hAnsi="Arial" w:cs="Arial"/>
          <w:sz w:val="20"/>
          <w:szCs w:val="20"/>
        </w:rPr>
        <w:t>FOLHA DE S. PAULO.</w:t>
      </w:r>
      <w:r w:rsidR="00603260" w:rsidRPr="00E93791">
        <w:rPr>
          <w:rFonts w:ascii="Arial" w:hAnsi="Arial" w:cs="Arial"/>
          <w:sz w:val="20"/>
          <w:szCs w:val="20"/>
        </w:rPr>
        <w:t xml:space="preserve"> São Paulo.</w:t>
      </w:r>
      <w:r w:rsidRPr="00E93791">
        <w:rPr>
          <w:rFonts w:ascii="Arial" w:hAnsi="Arial" w:cs="Arial"/>
          <w:sz w:val="20"/>
          <w:szCs w:val="20"/>
        </w:rPr>
        <w:t xml:space="preserve"> 24 de mai.1972. Disponível em: &lt;http://acervo.folha.com.br/resultados/?q=Dener&amp;site=&amp;periodo=acervo&amp;x=9&amp;y=16&gt; Acesso: 27 abr. 2015</w:t>
      </w:r>
      <w:r w:rsidR="00CB5799" w:rsidRPr="00E93791">
        <w:rPr>
          <w:rFonts w:ascii="Arial" w:hAnsi="Arial" w:cs="Arial"/>
          <w:sz w:val="20"/>
          <w:szCs w:val="20"/>
        </w:rPr>
        <w:t>.</w:t>
      </w:r>
    </w:p>
    <w:sectPr w:rsidR="00080ADC" w:rsidRPr="00E93791" w:rsidSect="005379FD">
      <w:footerReference w:type="default" r:id="rId10"/>
      <w:headerReference w:type="first" r:id="rId11"/>
      <w:footerReference w:type="firs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7E15" w14:textId="77777777" w:rsidR="00FE0D82" w:rsidRDefault="00FE0D82" w:rsidP="0079643B">
      <w:pPr>
        <w:spacing w:line="240" w:lineRule="auto"/>
      </w:pPr>
      <w:r>
        <w:separator/>
      </w:r>
    </w:p>
  </w:endnote>
  <w:endnote w:type="continuationSeparator" w:id="0">
    <w:p w14:paraId="5870DDB1" w14:textId="77777777" w:rsidR="00FE0D82" w:rsidRDefault="00FE0D82" w:rsidP="00796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09696"/>
      <w:docPartObj>
        <w:docPartGallery w:val="Page Numbers (Bottom of Page)"/>
        <w:docPartUnique/>
      </w:docPartObj>
    </w:sdtPr>
    <w:sdtEndPr/>
    <w:sdtContent>
      <w:p w14:paraId="2148AFBE" w14:textId="76848DC2" w:rsidR="00776A3C" w:rsidRDefault="00776A3C">
        <w:pPr>
          <w:pStyle w:val="Rodap"/>
          <w:jc w:val="right"/>
        </w:pPr>
        <w:r>
          <w:fldChar w:fldCharType="begin"/>
        </w:r>
        <w:r>
          <w:instrText>PAGE   \* MERGEFORMAT</w:instrText>
        </w:r>
        <w:r>
          <w:fldChar w:fldCharType="separate"/>
        </w:r>
        <w:r w:rsidR="00B97E87">
          <w:rPr>
            <w:noProof/>
          </w:rPr>
          <w:t>2</w:t>
        </w:r>
        <w:r>
          <w:fldChar w:fldCharType="end"/>
        </w:r>
      </w:p>
    </w:sdtContent>
  </w:sdt>
  <w:p w14:paraId="0C62A80E" w14:textId="77777777" w:rsidR="00776A3C" w:rsidRDefault="00776A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D919" w14:textId="1AB872D8" w:rsidR="005379FD" w:rsidRDefault="005379FD">
    <w:pPr>
      <w:pStyle w:val="Rodap"/>
      <w:jc w:val="right"/>
    </w:pPr>
  </w:p>
  <w:p w14:paraId="5ED4FF89" w14:textId="77777777" w:rsidR="00776A3C" w:rsidRDefault="00776A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B38F" w14:textId="77777777" w:rsidR="00FE0D82" w:rsidRDefault="00FE0D82" w:rsidP="0079643B">
      <w:pPr>
        <w:spacing w:line="240" w:lineRule="auto"/>
      </w:pPr>
      <w:r>
        <w:separator/>
      </w:r>
    </w:p>
  </w:footnote>
  <w:footnote w:type="continuationSeparator" w:id="0">
    <w:p w14:paraId="46253D68" w14:textId="77777777" w:rsidR="00FE0D82" w:rsidRDefault="00FE0D82" w:rsidP="0079643B">
      <w:pPr>
        <w:spacing w:line="240" w:lineRule="auto"/>
      </w:pPr>
      <w:r>
        <w:continuationSeparator/>
      </w:r>
    </w:p>
  </w:footnote>
  <w:footnote w:id="1">
    <w:p w14:paraId="6AE7CFCA" w14:textId="77777777" w:rsidR="00F709D2" w:rsidRPr="004C52D4" w:rsidRDefault="00F709D2" w:rsidP="00F709D2">
      <w:pPr>
        <w:pStyle w:val="Textodenotaderodap"/>
        <w:rPr>
          <w:rFonts w:ascii="Arial" w:hAnsi="Arial" w:cs="Arial"/>
          <w:sz w:val="16"/>
          <w:szCs w:val="16"/>
        </w:rPr>
      </w:pPr>
      <w:r w:rsidRPr="00A94A2B">
        <w:rPr>
          <w:rStyle w:val="Refdenotaderodap"/>
          <w:rFonts w:ascii="Georgia" w:hAnsi="Georgia"/>
        </w:rPr>
        <w:footnoteRef/>
      </w:r>
      <w:r w:rsidRPr="00A94A2B">
        <w:rPr>
          <w:rFonts w:ascii="Georgia" w:hAnsi="Georgia"/>
        </w:rPr>
        <w:t xml:space="preserve"> </w:t>
      </w:r>
      <w:r w:rsidRPr="004C52D4">
        <w:rPr>
          <w:rFonts w:ascii="Arial" w:hAnsi="Arial" w:cs="Arial"/>
          <w:sz w:val="16"/>
          <w:szCs w:val="16"/>
        </w:rPr>
        <w:t xml:space="preserve">Mestranda na linha de pesquisa Fronteiras, Populações e Bens culturais do Programa de Pós-Graduação em História (PPH-UEM).  </w:t>
      </w:r>
    </w:p>
  </w:footnote>
  <w:footnote w:id="2">
    <w:p w14:paraId="5A1B779C" w14:textId="77777777" w:rsidR="00F709D2" w:rsidRPr="004C52D4" w:rsidRDefault="00F709D2" w:rsidP="00F709D2">
      <w:pPr>
        <w:pStyle w:val="Default"/>
        <w:rPr>
          <w:rFonts w:ascii="Arial" w:hAnsi="Arial" w:cs="Arial"/>
          <w:color w:val="auto"/>
          <w:sz w:val="16"/>
          <w:szCs w:val="16"/>
        </w:rPr>
      </w:pPr>
      <w:r w:rsidRPr="004C52D4">
        <w:rPr>
          <w:rFonts w:ascii="Arial" w:hAnsi="Arial" w:cs="Arial"/>
          <w:color w:val="auto"/>
          <w:sz w:val="16"/>
          <w:szCs w:val="16"/>
        </w:rPr>
        <w:footnoteRef/>
      </w:r>
      <w:r w:rsidRPr="004C52D4">
        <w:rPr>
          <w:rFonts w:ascii="Arial" w:hAnsi="Arial" w:cs="Arial"/>
          <w:color w:val="auto"/>
          <w:sz w:val="16"/>
          <w:szCs w:val="16"/>
        </w:rPr>
        <w:t xml:space="preserve"> Doutora em História, pela Universidade Estadual Paulista Júlio de Mesquita Filho - Unesp-Assis, professora de Metodologia e Técnica de Pesquisa e integrante da linha de pesquisa Fronteiras, Populações e bens culturais do Programa de Pós-Graduação em História (PPH-UEM).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A99C" w14:textId="77777777" w:rsidR="005379FD" w:rsidRPr="00EB46A1" w:rsidRDefault="005379FD" w:rsidP="005379FD">
    <w:pPr>
      <w:spacing w:line="240" w:lineRule="auto"/>
      <w:ind w:firstLine="0"/>
      <w:jc w:val="right"/>
      <w:rPr>
        <w:rFonts w:ascii="Arial" w:hAnsi="Arial" w:cs="Arial"/>
        <w:i/>
        <w:iCs/>
      </w:rPr>
    </w:pPr>
    <w:r w:rsidRPr="00EB46A1">
      <w:rPr>
        <w:rFonts w:ascii="Arial" w:hAnsi="Arial" w:cs="Arial"/>
        <w:i/>
        <w:iCs/>
      </w:rPr>
      <w:t xml:space="preserve">11º Colóquio de Moda – 8ª Edição Internacional </w:t>
    </w:r>
  </w:p>
  <w:p w14:paraId="61F4B337" w14:textId="77777777" w:rsidR="005379FD" w:rsidRPr="00EB46A1" w:rsidRDefault="005379FD" w:rsidP="005379FD">
    <w:pPr>
      <w:spacing w:line="240" w:lineRule="auto"/>
      <w:ind w:firstLine="0"/>
      <w:jc w:val="right"/>
      <w:rPr>
        <w:rFonts w:ascii="Arial" w:hAnsi="Arial" w:cs="Arial"/>
        <w:i/>
        <w:iCs/>
      </w:rPr>
    </w:pPr>
    <w:r w:rsidRPr="00EB46A1">
      <w:rPr>
        <w:rFonts w:ascii="Arial" w:hAnsi="Arial" w:cs="Arial"/>
        <w:i/>
        <w:iCs/>
      </w:rPr>
      <w:t xml:space="preserve">2º Congresso Brasileiro de Iniciação Científica em Design e Moda </w:t>
    </w:r>
  </w:p>
  <w:p w14:paraId="038C3467" w14:textId="77777777" w:rsidR="005379FD" w:rsidRDefault="005379FD" w:rsidP="005379FD">
    <w:pPr>
      <w:spacing w:line="240" w:lineRule="auto"/>
      <w:ind w:firstLine="0"/>
      <w:jc w:val="right"/>
      <w:rPr>
        <w:rFonts w:ascii="Arial" w:hAnsi="Arial" w:cs="Arial"/>
        <w:i/>
        <w:iCs/>
      </w:rPr>
    </w:pPr>
    <w:r w:rsidRPr="00EB46A1">
      <w:rPr>
        <w:rFonts w:ascii="Arial" w:hAnsi="Arial" w:cs="Arial"/>
        <w:i/>
        <w:iCs/>
      </w:rPr>
      <w:t>2015</w:t>
    </w:r>
  </w:p>
  <w:p w14:paraId="67DF03CC" w14:textId="77777777" w:rsidR="005379FD" w:rsidRDefault="005379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53CC"/>
    <w:multiLevelType w:val="hybridMultilevel"/>
    <w:tmpl w:val="16A29A84"/>
    <w:lvl w:ilvl="0" w:tplc="312E217C">
      <w:start w:val="1"/>
      <w:numFmt w:val="bullet"/>
      <w:lvlText w:val=""/>
      <w:lvlJc w:val="left"/>
      <w:pPr>
        <w:tabs>
          <w:tab w:val="num" w:pos="720"/>
        </w:tabs>
        <w:ind w:left="720" w:hanging="360"/>
      </w:pPr>
      <w:rPr>
        <w:rFonts w:ascii="Wingdings" w:hAnsi="Wingdings" w:hint="default"/>
      </w:rPr>
    </w:lvl>
    <w:lvl w:ilvl="1" w:tplc="D512B504" w:tentative="1">
      <w:start w:val="1"/>
      <w:numFmt w:val="bullet"/>
      <w:lvlText w:val=""/>
      <w:lvlJc w:val="left"/>
      <w:pPr>
        <w:tabs>
          <w:tab w:val="num" w:pos="1440"/>
        </w:tabs>
        <w:ind w:left="1440" w:hanging="360"/>
      </w:pPr>
      <w:rPr>
        <w:rFonts w:ascii="Wingdings" w:hAnsi="Wingdings" w:hint="default"/>
      </w:rPr>
    </w:lvl>
    <w:lvl w:ilvl="2" w:tplc="D5AEFEF0" w:tentative="1">
      <w:start w:val="1"/>
      <w:numFmt w:val="bullet"/>
      <w:lvlText w:val=""/>
      <w:lvlJc w:val="left"/>
      <w:pPr>
        <w:tabs>
          <w:tab w:val="num" w:pos="2160"/>
        </w:tabs>
        <w:ind w:left="2160" w:hanging="360"/>
      </w:pPr>
      <w:rPr>
        <w:rFonts w:ascii="Wingdings" w:hAnsi="Wingdings" w:hint="default"/>
      </w:rPr>
    </w:lvl>
    <w:lvl w:ilvl="3" w:tplc="DB0CEB66" w:tentative="1">
      <w:start w:val="1"/>
      <w:numFmt w:val="bullet"/>
      <w:lvlText w:val=""/>
      <w:lvlJc w:val="left"/>
      <w:pPr>
        <w:tabs>
          <w:tab w:val="num" w:pos="2880"/>
        </w:tabs>
        <w:ind w:left="2880" w:hanging="360"/>
      </w:pPr>
      <w:rPr>
        <w:rFonts w:ascii="Wingdings" w:hAnsi="Wingdings" w:hint="default"/>
      </w:rPr>
    </w:lvl>
    <w:lvl w:ilvl="4" w:tplc="5C7099E8" w:tentative="1">
      <w:start w:val="1"/>
      <w:numFmt w:val="bullet"/>
      <w:lvlText w:val=""/>
      <w:lvlJc w:val="left"/>
      <w:pPr>
        <w:tabs>
          <w:tab w:val="num" w:pos="3600"/>
        </w:tabs>
        <w:ind w:left="3600" w:hanging="360"/>
      </w:pPr>
      <w:rPr>
        <w:rFonts w:ascii="Wingdings" w:hAnsi="Wingdings" w:hint="default"/>
      </w:rPr>
    </w:lvl>
    <w:lvl w:ilvl="5" w:tplc="076E84C0" w:tentative="1">
      <w:start w:val="1"/>
      <w:numFmt w:val="bullet"/>
      <w:lvlText w:val=""/>
      <w:lvlJc w:val="left"/>
      <w:pPr>
        <w:tabs>
          <w:tab w:val="num" w:pos="4320"/>
        </w:tabs>
        <w:ind w:left="4320" w:hanging="360"/>
      </w:pPr>
      <w:rPr>
        <w:rFonts w:ascii="Wingdings" w:hAnsi="Wingdings" w:hint="default"/>
      </w:rPr>
    </w:lvl>
    <w:lvl w:ilvl="6" w:tplc="617AE76E" w:tentative="1">
      <w:start w:val="1"/>
      <w:numFmt w:val="bullet"/>
      <w:lvlText w:val=""/>
      <w:lvlJc w:val="left"/>
      <w:pPr>
        <w:tabs>
          <w:tab w:val="num" w:pos="5040"/>
        </w:tabs>
        <w:ind w:left="5040" w:hanging="360"/>
      </w:pPr>
      <w:rPr>
        <w:rFonts w:ascii="Wingdings" w:hAnsi="Wingdings" w:hint="default"/>
      </w:rPr>
    </w:lvl>
    <w:lvl w:ilvl="7" w:tplc="197E4284" w:tentative="1">
      <w:start w:val="1"/>
      <w:numFmt w:val="bullet"/>
      <w:lvlText w:val=""/>
      <w:lvlJc w:val="left"/>
      <w:pPr>
        <w:tabs>
          <w:tab w:val="num" w:pos="5760"/>
        </w:tabs>
        <w:ind w:left="5760" w:hanging="360"/>
      </w:pPr>
      <w:rPr>
        <w:rFonts w:ascii="Wingdings" w:hAnsi="Wingdings" w:hint="default"/>
      </w:rPr>
    </w:lvl>
    <w:lvl w:ilvl="8" w:tplc="37482FB0" w:tentative="1">
      <w:start w:val="1"/>
      <w:numFmt w:val="bullet"/>
      <w:lvlText w:val=""/>
      <w:lvlJc w:val="left"/>
      <w:pPr>
        <w:tabs>
          <w:tab w:val="num" w:pos="6480"/>
        </w:tabs>
        <w:ind w:left="6480" w:hanging="360"/>
      </w:pPr>
      <w:rPr>
        <w:rFonts w:ascii="Wingdings" w:hAnsi="Wingdings" w:hint="default"/>
      </w:rPr>
    </w:lvl>
  </w:abstractNum>
  <w:abstractNum w:abstractNumId="1">
    <w:nsid w:val="5E356259"/>
    <w:multiLevelType w:val="hybridMultilevel"/>
    <w:tmpl w:val="6EBE046E"/>
    <w:lvl w:ilvl="0" w:tplc="6254C3D6">
      <w:start w:val="1"/>
      <w:numFmt w:val="bullet"/>
      <w:lvlText w:val=""/>
      <w:lvlJc w:val="left"/>
      <w:pPr>
        <w:tabs>
          <w:tab w:val="num" w:pos="720"/>
        </w:tabs>
        <w:ind w:left="720" w:hanging="360"/>
      </w:pPr>
      <w:rPr>
        <w:rFonts w:ascii="Wingdings" w:hAnsi="Wingdings" w:hint="default"/>
      </w:rPr>
    </w:lvl>
    <w:lvl w:ilvl="1" w:tplc="A0545352" w:tentative="1">
      <w:start w:val="1"/>
      <w:numFmt w:val="bullet"/>
      <w:lvlText w:val=""/>
      <w:lvlJc w:val="left"/>
      <w:pPr>
        <w:tabs>
          <w:tab w:val="num" w:pos="1440"/>
        </w:tabs>
        <w:ind w:left="1440" w:hanging="360"/>
      </w:pPr>
      <w:rPr>
        <w:rFonts w:ascii="Wingdings" w:hAnsi="Wingdings" w:hint="default"/>
      </w:rPr>
    </w:lvl>
    <w:lvl w:ilvl="2" w:tplc="CFA0EA64" w:tentative="1">
      <w:start w:val="1"/>
      <w:numFmt w:val="bullet"/>
      <w:lvlText w:val=""/>
      <w:lvlJc w:val="left"/>
      <w:pPr>
        <w:tabs>
          <w:tab w:val="num" w:pos="2160"/>
        </w:tabs>
        <w:ind w:left="2160" w:hanging="360"/>
      </w:pPr>
      <w:rPr>
        <w:rFonts w:ascii="Wingdings" w:hAnsi="Wingdings" w:hint="default"/>
      </w:rPr>
    </w:lvl>
    <w:lvl w:ilvl="3" w:tplc="C2EEDDEA" w:tentative="1">
      <w:start w:val="1"/>
      <w:numFmt w:val="bullet"/>
      <w:lvlText w:val=""/>
      <w:lvlJc w:val="left"/>
      <w:pPr>
        <w:tabs>
          <w:tab w:val="num" w:pos="2880"/>
        </w:tabs>
        <w:ind w:left="2880" w:hanging="360"/>
      </w:pPr>
      <w:rPr>
        <w:rFonts w:ascii="Wingdings" w:hAnsi="Wingdings" w:hint="default"/>
      </w:rPr>
    </w:lvl>
    <w:lvl w:ilvl="4" w:tplc="D37E2D2C" w:tentative="1">
      <w:start w:val="1"/>
      <w:numFmt w:val="bullet"/>
      <w:lvlText w:val=""/>
      <w:lvlJc w:val="left"/>
      <w:pPr>
        <w:tabs>
          <w:tab w:val="num" w:pos="3600"/>
        </w:tabs>
        <w:ind w:left="3600" w:hanging="360"/>
      </w:pPr>
      <w:rPr>
        <w:rFonts w:ascii="Wingdings" w:hAnsi="Wingdings" w:hint="default"/>
      </w:rPr>
    </w:lvl>
    <w:lvl w:ilvl="5" w:tplc="51188D98" w:tentative="1">
      <w:start w:val="1"/>
      <w:numFmt w:val="bullet"/>
      <w:lvlText w:val=""/>
      <w:lvlJc w:val="left"/>
      <w:pPr>
        <w:tabs>
          <w:tab w:val="num" w:pos="4320"/>
        </w:tabs>
        <w:ind w:left="4320" w:hanging="360"/>
      </w:pPr>
      <w:rPr>
        <w:rFonts w:ascii="Wingdings" w:hAnsi="Wingdings" w:hint="default"/>
      </w:rPr>
    </w:lvl>
    <w:lvl w:ilvl="6" w:tplc="6DAA9F26" w:tentative="1">
      <w:start w:val="1"/>
      <w:numFmt w:val="bullet"/>
      <w:lvlText w:val=""/>
      <w:lvlJc w:val="left"/>
      <w:pPr>
        <w:tabs>
          <w:tab w:val="num" w:pos="5040"/>
        </w:tabs>
        <w:ind w:left="5040" w:hanging="360"/>
      </w:pPr>
      <w:rPr>
        <w:rFonts w:ascii="Wingdings" w:hAnsi="Wingdings" w:hint="default"/>
      </w:rPr>
    </w:lvl>
    <w:lvl w:ilvl="7" w:tplc="FEF82136" w:tentative="1">
      <w:start w:val="1"/>
      <w:numFmt w:val="bullet"/>
      <w:lvlText w:val=""/>
      <w:lvlJc w:val="left"/>
      <w:pPr>
        <w:tabs>
          <w:tab w:val="num" w:pos="5760"/>
        </w:tabs>
        <w:ind w:left="5760" w:hanging="360"/>
      </w:pPr>
      <w:rPr>
        <w:rFonts w:ascii="Wingdings" w:hAnsi="Wingdings" w:hint="default"/>
      </w:rPr>
    </w:lvl>
    <w:lvl w:ilvl="8" w:tplc="5EBCCCB8" w:tentative="1">
      <w:start w:val="1"/>
      <w:numFmt w:val="bullet"/>
      <w:lvlText w:val=""/>
      <w:lvlJc w:val="left"/>
      <w:pPr>
        <w:tabs>
          <w:tab w:val="num" w:pos="6480"/>
        </w:tabs>
        <w:ind w:left="6480" w:hanging="360"/>
      </w:pPr>
      <w:rPr>
        <w:rFonts w:ascii="Wingdings" w:hAnsi="Wingdings" w:hint="default"/>
      </w:rPr>
    </w:lvl>
  </w:abstractNum>
  <w:abstractNum w:abstractNumId="2">
    <w:nsid w:val="6F073061"/>
    <w:multiLevelType w:val="hybridMultilevel"/>
    <w:tmpl w:val="6C0A5A86"/>
    <w:lvl w:ilvl="0" w:tplc="5F6E9474">
      <w:start w:val="1"/>
      <w:numFmt w:val="bullet"/>
      <w:lvlText w:val=""/>
      <w:lvlJc w:val="left"/>
      <w:pPr>
        <w:tabs>
          <w:tab w:val="num" w:pos="720"/>
        </w:tabs>
        <w:ind w:left="720" w:hanging="360"/>
      </w:pPr>
      <w:rPr>
        <w:rFonts w:ascii="Wingdings" w:hAnsi="Wingdings" w:hint="default"/>
      </w:rPr>
    </w:lvl>
    <w:lvl w:ilvl="1" w:tplc="AEA437CA" w:tentative="1">
      <w:start w:val="1"/>
      <w:numFmt w:val="bullet"/>
      <w:lvlText w:val=""/>
      <w:lvlJc w:val="left"/>
      <w:pPr>
        <w:tabs>
          <w:tab w:val="num" w:pos="1440"/>
        </w:tabs>
        <w:ind w:left="1440" w:hanging="360"/>
      </w:pPr>
      <w:rPr>
        <w:rFonts w:ascii="Wingdings" w:hAnsi="Wingdings" w:hint="default"/>
      </w:rPr>
    </w:lvl>
    <w:lvl w:ilvl="2" w:tplc="B22A8EDA" w:tentative="1">
      <w:start w:val="1"/>
      <w:numFmt w:val="bullet"/>
      <w:lvlText w:val=""/>
      <w:lvlJc w:val="left"/>
      <w:pPr>
        <w:tabs>
          <w:tab w:val="num" w:pos="2160"/>
        </w:tabs>
        <w:ind w:left="2160" w:hanging="360"/>
      </w:pPr>
      <w:rPr>
        <w:rFonts w:ascii="Wingdings" w:hAnsi="Wingdings" w:hint="default"/>
      </w:rPr>
    </w:lvl>
    <w:lvl w:ilvl="3" w:tplc="B08EEC38" w:tentative="1">
      <w:start w:val="1"/>
      <w:numFmt w:val="bullet"/>
      <w:lvlText w:val=""/>
      <w:lvlJc w:val="left"/>
      <w:pPr>
        <w:tabs>
          <w:tab w:val="num" w:pos="2880"/>
        </w:tabs>
        <w:ind w:left="2880" w:hanging="360"/>
      </w:pPr>
      <w:rPr>
        <w:rFonts w:ascii="Wingdings" w:hAnsi="Wingdings" w:hint="default"/>
      </w:rPr>
    </w:lvl>
    <w:lvl w:ilvl="4" w:tplc="9F1215D0" w:tentative="1">
      <w:start w:val="1"/>
      <w:numFmt w:val="bullet"/>
      <w:lvlText w:val=""/>
      <w:lvlJc w:val="left"/>
      <w:pPr>
        <w:tabs>
          <w:tab w:val="num" w:pos="3600"/>
        </w:tabs>
        <w:ind w:left="3600" w:hanging="360"/>
      </w:pPr>
      <w:rPr>
        <w:rFonts w:ascii="Wingdings" w:hAnsi="Wingdings" w:hint="default"/>
      </w:rPr>
    </w:lvl>
    <w:lvl w:ilvl="5" w:tplc="0C0C7B42" w:tentative="1">
      <w:start w:val="1"/>
      <w:numFmt w:val="bullet"/>
      <w:lvlText w:val=""/>
      <w:lvlJc w:val="left"/>
      <w:pPr>
        <w:tabs>
          <w:tab w:val="num" w:pos="4320"/>
        </w:tabs>
        <w:ind w:left="4320" w:hanging="360"/>
      </w:pPr>
      <w:rPr>
        <w:rFonts w:ascii="Wingdings" w:hAnsi="Wingdings" w:hint="default"/>
      </w:rPr>
    </w:lvl>
    <w:lvl w:ilvl="6" w:tplc="0FA0F07A" w:tentative="1">
      <w:start w:val="1"/>
      <w:numFmt w:val="bullet"/>
      <w:lvlText w:val=""/>
      <w:lvlJc w:val="left"/>
      <w:pPr>
        <w:tabs>
          <w:tab w:val="num" w:pos="5040"/>
        </w:tabs>
        <w:ind w:left="5040" w:hanging="360"/>
      </w:pPr>
      <w:rPr>
        <w:rFonts w:ascii="Wingdings" w:hAnsi="Wingdings" w:hint="default"/>
      </w:rPr>
    </w:lvl>
    <w:lvl w:ilvl="7" w:tplc="359E58A8" w:tentative="1">
      <w:start w:val="1"/>
      <w:numFmt w:val="bullet"/>
      <w:lvlText w:val=""/>
      <w:lvlJc w:val="left"/>
      <w:pPr>
        <w:tabs>
          <w:tab w:val="num" w:pos="5760"/>
        </w:tabs>
        <w:ind w:left="5760" w:hanging="360"/>
      </w:pPr>
      <w:rPr>
        <w:rFonts w:ascii="Wingdings" w:hAnsi="Wingdings" w:hint="default"/>
      </w:rPr>
    </w:lvl>
    <w:lvl w:ilvl="8" w:tplc="7EDAD29A" w:tentative="1">
      <w:start w:val="1"/>
      <w:numFmt w:val="bullet"/>
      <w:lvlText w:val=""/>
      <w:lvlJc w:val="left"/>
      <w:pPr>
        <w:tabs>
          <w:tab w:val="num" w:pos="6480"/>
        </w:tabs>
        <w:ind w:left="6480" w:hanging="360"/>
      </w:pPr>
      <w:rPr>
        <w:rFonts w:ascii="Wingdings" w:hAnsi="Wingdings" w:hint="default"/>
      </w:rPr>
    </w:lvl>
  </w:abstractNum>
  <w:abstractNum w:abstractNumId="3">
    <w:nsid w:val="788D7C2E"/>
    <w:multiLevelType w:val="hybridMultilevel"/>
    <w:tmpl w:val="7DDE0D62"/>
    <w:lvl w:ilvl="0" w:tplc="CFA23112">
      <w:start w:val="1"/>
      <w:numFmt w:val="bullet"/>
      <w:lvlText w:val=""/>
      <w:lvlJc w:val="left"/>
      <w:pPr>
        <w:tabs>
          <w:tab w:val="num" w:pos="720"/>
        </w:tabs>
        <w:ind w:left="720" w:hanging="360"/>
      </w:pPr>
      <w:rPr>
        <w:rFonts w:ascii="Wingdings" w:hAnsi="Wingdings" w:hint="default"/>
      </w:rPr>
    </w:lvl>
    <w:lvl w:ilvl="1" w:tplc="D6366088" w:tentative="1">
      <w:start w:val="1"/>
      <w:numFmt w:val="bullet"/>
      <w:lvlText w:val=""/>
      <w:lvlJc w:val="left"/>
      <w:pPr>
        <w:tabs>
          <w:tab w:val="num" w:pos="1440"/>
        </w:tabs>
        <w:ind w:left="1440" w:hanging="360"/>
      </w:pPr>
      <w:rPr>
        <w:rFonts w:ascii="Wingdings" w:hAnsi="Wingdings" w:hint="default"/>
      </w:rPr>
    </w:lvl>
    <w:lvl w:ilvl="2" w:tplc="969C6220" w:tentative="1">
      <w:start w:val="1"/>
      <w:numFmt w:val="bullet"/>
      <w:lvlText w:val=""/>
      <w:lvlJc w:val="left"/>
      <w:pPr>
        <w:tabs>
          <w:tab w:val="num" w:pos="2160"/>
        </w:tabs>
        <w:ind w:left="2160" w:hanging="360"/>
      </w:pPr>
      <w:rPr>
        <w:rFonts w:ascii="Wingdings" w:hAnsi="Wingdings" w:hint="default"/>
      </w:rPr>
    </w:lvl>
    <w:lvl w:ilvl="3" w:tplc="D04EC142" w:tentative="1">
      <w:start w:val="1"/>
      <w:numFmt w:val="bullet"/>
      <w:lvlText w:val=""/>
      <w:lvlJc w:val="left"/>
      <w:pPr>
        <w:tabs>
          <w:tab w:val="num" w:pos="2880"/>
        </w:tabs>
        <w:ind w:left="2880" w:hanging="360"/>
      </w:pPr>
      <w:rPr>
        <w:rFonts w:ascii="Wingdings" w:hAnsi="Wingdings" w:hint="default"/>
      </w:rPr>
    </w:lvl>
    <w:lvl w:ilvl="4" w:tplc="BBE25AE6" w:tentative="1">
      <w:start w:val="1"/>
      <w:numFmt w:val="bullet"/>
      <w:lvlText w:val=""/>
      <w:lvlJc w:val="left"/>
      <w:pPr>
        <w:tabs>
          <w:tab w:val="num" w:pos="3600"/>
        </w:tabs>
        <w:ind w:left="3600" w:hanging="360"/>
      </w:pPr>
      <w:rPr>
        <w:rFonts w:ascii="Wingdings" w:hAnsi="Wingdings" w:hint="default"/>
      </w:rPr>
    </w:lvl>
    <w:lvl w:ilvl="5" w:tplc="A8344702" w:tentative="1">
      <w:start w:val="1"/>
      <w:numFmt w:val="bullet"/>
      <w:lvlText w:val=""/>
      <w:lvlJc w:val="left"/>
      <w:pPr>
        <w:tabs>
          <w:tab w:val="num" w:pos="4320"/>
        </w:tabs>
        <w:ind w:left="4320" w:hanging="360"/>
      </w:pPr>
      <w:rPr>
        <w:rFonts w:ascii="Wingdings" w:hAnsi="Wingdings" w:hint="default"/>
      </w:rPr>
    </w:lvl>
    <w:lvl w:ilvl="6" w:tplc="90F8FEF2" w:tentative="1">
      <w:start w:val="1"/>
      <w:numFmt w:val="bullet"/>
      <w:lvlText w:val=""/>
      <w:lvlJc w:val="left"/>
      <w:pPr>
        <w:tabs>
          <w:tab w:val="num" w:pos="5040"/>
        </w:tabs>
        <w:ind w:left="5040" w:hanging="360"/>
      </w:pPr>
      <w:rPr>
        <w:rFonts w:ascii="Wingdings" w:hAnsi="Wingdings" w:hint="default"/>
      </w:rPr>
    </w:lvl>
    <w:lvl w:ilvl="7" w:tplc="3DA40FC2" w:tentative="1">
      <w:start w:val="1"/>
      <w:numFmt w:val="bullet"/>
      <w:lvlText w:val=""/>
      <w:lvlJc w:val="left"/>
      <w:pPr>
        <w:tabs>
          <w:tab w:val="num" w:pos="5760"/>
        </w:tabs>
        <w:ind w:left="5760" w:hanging="360"/>
      </w:pPr>
      <w:rPr>
        <w:rFonts w:ascii="Wingdings" w:hAnsi="Wingdings" w:hint="default"/>
      </w:rPr>
    </w:lvl>
    <w:lvl w:ilvl="8" w:tplc="F19A499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A5"/>
    <w:rsid w:val="0001111A"/>
    <w:rsid w:val="00022E43"/>
    <w:rsid w:val="00024EFC"/>
    <w:rsid w:val="000312F8"/>
    <w:rsid w:val="00037120"/>
    <w:rsid w:val="00037F4C"/>
    <w:rsid w:val="00040D5D"/>
    <w:rsid w:val="00047009"/>
    <w:rsid w:val="00050F1E"/>
    <w:rsid w:val="000578A3"/>
    <w:rsid w:val="000632A5"/>
    <w:rsid w:val="0006678F"/>
    <w:rsid w:val="00070AB8"/>
    <w:rsid w:val="00073A10"/>
    <w:rsid w:val="00074444"/>
    <w:rsid w:val="00075FA1"/>
    <w:rsid w:val="00080ADC"/>
    <w:rsid w:val="00085DD8"/>
    <w:rsid w:val="0009022E"/>
    <w:rsid w:val="00093ED2"/>
    <w:rsid w:val="00097655"/>
    <w:rsid w:val="000A2E65"/>
    <w:rsid w:val="000A49C7"/>
    <w:rsid w:val="000A6EA8"/>
    <w:rsid w:val="000B066B"/>
    <w:rsid w:val="000B5042"/>
    <w:rsid w:val="000C1A71"/>
    <w:rsid w:val="000C4999"/>
    <w:rsid w:val="000D2A87"/>
    <w:rsid w:val="000D3C17"/>
    <w:rsid w:val="000D63E1"/>
    <w:rsid w:val="000E3F6B"/>
    <w:rsid w:val="000E46BA"/>
    <w:rsid w:val="000E6FFB"/>
    <w:rsid w:val="000F1ABB"/>
    <w:rsid w:val="000F1E98"/>
    <w:rsid w:val="000F2D1C"/>
    <w:rsid w:val="000F390E"/>
    <w:rsid w:val="000F41EE"/>
    <w:rsid w:val="000F447D"/>
    <w:rsid w:val="000F4699"/>
    <w:rsid w:val="000F7562"/>
    <w:rsid w:val="001009E6"/>
    <w:rsid w:val="0010182A"/>
    <w:rsid w:val="00104217"/>
    <w:rsid w:val="001044EC"/>
    <w:rsid w:val="00111510"/>
    <w:rsid w:val="001126C8"/>
    <w:rsid w:val="00114202"/>
    <w:rsid w:val="00114A50"/>
    <w:rsid w:val="00116F9D"/>
    <w:rsid w:val="0011768D"/>
    <w:rsid w:val="0011772F"/>
    <w:rsid w:val="0012260A"/>
    <w:rsid w:val="00126E86"/>
    <w:rsid w:val="00127DFF"/>
    <w:rsid w:val="001411FD"/>
    <w:rsid w:val="0014172B"/>
    <w:rsid w:val="0014289A"/>
    <w:rsid w:val="00142EA6"/>
    <w:rsid w:val="00145A53"/>
    <w:rsid w:val="00147B03"/>
    <w:rsid w:val="00147E40"/>
    <w:rsid w:val="00154E37"/>
    <w:rsid w:val="00160635"/>
    <w:rsid w:val="001620AD"/>
    <w:rsid w:val="00167B3C"/>
    <w:rsid w:val="001725B7"/>
    <w:rsid w:val="00174216"/>
    <w:rsid w:val="00177E6F"/>
    <w:rsid w:val="0018087C"/>
    <w:rsid w:val="00180918"/>
    <w:rsid w:val="0018175B"/>
    <w:rsid w:val="00184D83"/>
    <w:rsid w:val="00187D10"/>
    <w:rsid w:val="0019109D"/>
    <w:rsid w:val="00192579"/>
    <w:rsid w:val="00194C88"/>
    <w:rsid w:val="001A293E"/>
    <w:rsid w:val="001A41C3"/>
    <w:rsid w:val="001A474F"/>
    <w:rsid w:val="001B0E6A"/>
    <w:rsid w:val="001B1FC9"/>
    <w:rsid w:val="001B275C"/>
    <w:rsid w:val="001B4319"/>
    <w:rsid w:val="001B6144"/>
    <w:rsid w:val="001B77A4"/>
    <w:rsid w:val="001D0C20"/>
    <w:rsid w:val="001D430B"/>
    <w:rsid w:val="001D4FF3"/>
    <w:rsid w:val="001D5A5F"/>
    <w:rsid w:val="001D6A79"/>
    <w:rsid w:val="001E1A31"/>
    <w:rsid w:val="001E4845"/>
    <w:rsid w:val="001E55C6"/>
    <w:rsid w:val="001F3929"/>
    <w:rsid w:val="001F60F9"/>
    <w:rsid w:val="001F6B9D"/>
    <w:rsid w:val="001F7F87"/>
    <w:rsid w:val="002001F2"/>
    <w:rsid w:val="00202EF5"/>
    <w:rsid w:val="0020481D"/>
    <w:rsid w:val="00204BB5"/>
    <w:rsid w:val="00206F61"/>
    <w:rsid w:val="0021517D"/>
    <w:rsid w:val="00215497"/>
    <w:rsid w:val="002246AB"/>
    <w:rsid w:val="002328FA"/>
    <w:rsid w:val="002349FC"/>
    <w:rsid w:val="00234D78"/>
    <w:rsid w:val="002404F3"/>
    <w:rsid w:val="002414A1"/>
    <w:rsid w:val="00241FAD"/>
    <w:rsid w:val="002425A8"/>
    <w:rsid w:val="00242F06"/>
    <w:rsid w:val="002440FA"/>
    <w:rsid w:val="002446AB"/>
    <w:rsid w:val="00245C2D"/>
    <w:rsid w:val="002465C5"/>
    <w:rsid w:val="00246991"/>
    <w:rsid w:val="00253DA7"/>
    <w:rsid w:val="00254B22"/>
    <w:rsid w:val="002556F5"/>
    <w:rsid w:val="00260CBB"/>
    <w:rsid w:val="00260DF0"/>
    <w:rsid w:val="00266637"/>
    <w:rsid w:val="00267464"/>
    <w:rsid w:val="002716FE"/>
    <w:rsid w:val="00272A75"/>
    <w:rsid w:val="00272C99"/>
    <w:rsid w:val="00276110"/>
    <w:rsid w:val="0028452E"/>
    <w:rsid w:val="0029638F"/>
    <w:rsid w:val="002A089D"/>
    <w:rsid w:val="002A7AF1"/>
    <w:rsid w:val="002B0B6B"/>
    <w:rsid w:val="002B0C17"/>
    <w:rsid w:val="002B1720"/>
    <w:rsid w:val="002B2554"/>
    <w:rsid w:val="002B6A56"/>
    <w:rsid w:val="002B6B20"/>
    <w:rsid w:val="002B793C"/>
    <w:rsid w:val="002C19B7"/>
    <w:rsid w:val="002D37F0"/>
    <w:rsid w:val="002E42D2"/>
    <w:rsid w:val="002E5048"/>
    <w:rsid w:val="002F14AD"/>
    <w:rsid w:val="00303FA4"/>
    <w:rsid w:val="00306D06"/>
    <w:rsid w:val="00307DB0"/>
    <w:rsid w:val="00321B17"/>
    <w:rsid w:val="003229D3"/>
    <w:rsid w:val="003261D0"/>
    <w:rsid w:val="003330A0"/>
    <w:rsid w:val="003354E9"/>
    <w:rsid w:val="00352E89"/>
    <w:rsid w:val="0035331E"/>
    <w:rsid w:val="0036762E"/>
    <w:rsid w:val="003765AA"/>
    <w:rsid w:val="003902C5"/>
    <w:rsid w:val="0039498A"/>
    <w:rsid w:val="00397E78"/>
    <w:rsid w:val="003A6B7E"/>
    <w:rsid w:val="003B1BA2"/>
    <w:rsid w:val="003B2C22"/>
    <w:rsid w:val="003B2C85"/>
    <w:rsid w:val="003B7E92"/>
    <w:rsid w:val="003C1849"/>
    <w:rsid w:val="003C31F3"/>
    <w:rsid w:val="003D32B8"/>
    <w:rsid w:val="003D416F"/>
    <w:rsid w:val="003E7323"/>
    <w:rsid w:val="003F18AA"/>
    <w:rsid w:val="003F5E40"/>
    <w:rsid w:val="004018F1"/>
    <w:rsid w:val="00404BB5"/>
    <w:rsid w:val="00407D5C"/>
    <w:rsid w:val="00420D75"/>
    <w:rsid w:val="00430A18"/>
    <w:rsid w:val="00435DF4"/>
    <w:rsid w:val="00440E45"/>
    <w:rsid w:val="004419A2"/>
    <w:rsid w:val="004443C0"/>
    <w:rsid w:val="0045041C"/>
    <w:rsid w:val="00450B03"/>
    <w:rsid w:val="00451354"/>
    <w:rsid w:val="004552D1"/>
    <w:rsid w:val="00462FBC"/>
    <w:rsid w:val="0046450E"/>
    <w:rsid w:val="00466303"/>
    <w:rsid w:val="00477359"/>
    <w:rsid w:val="00480E65"/>
    <w:rsid w:val="00483974"/>
    <w:rsid w:val="004843F1"/>
    <w:rsid w:val="0048444F"/>
    <w:rsid w:val="00484E4C"/>
    <w:rsid w:val="00486198"/>
    <w:rsid w:val="00487AC0"/>
    <w:rsid w:val="0049180D"/>
    <w:rsid w:val="004970A6"/>
    <w:rsid w:val="004973D4"/>
    <w:rsid w:val="00497E79"/>
    <w:rsid w:val="004A3019"/>
    <w:rsid w:val="004A6CB6"/>
    <w:rsid w:val="004B3AB5"/>
    <w:rsid w:val="004B4C52"/>
    <w:rsid w:val="004B571A"/>
    <w:rsid w:val="004B6A7F"/>
    <w:rsid w:val="004C279E"/>
    <w:rsid w:val="004C4654"/>
    <w:rsid w:val="004D0F40"/>
    <w:rsid w:val="004D4515"/>
    <w:rsid w:val="004E0B2D"/>
    <w:rsid w:val="004E0C4C"/>
    <w:rsid w:val="004F5243"/>
    <w:rsid w:val="005006B1"/>
    <w:rsid w:val="0050654F"/>
    <w:rsid w:val="00506DDC"/>
    <w:rsid w:val="005071FD"/>
    <w:rsid w:val="005101ED"/>
    <w:rsid w:val="00516C7C"/>
    <w:rsid w:val="005177E1"/>
    <w:rsid w:val="00520388"/>
    <w:rsid w:val="0052586F"/>
    <w:rsid w:val="00533F6F"/>
    <w:rsid w:val="005379FD"/>
    <w:rsid w:val="00537B29"/>
    <w:rsid w:val="00542DF3"/>
    <w:rsid w:val="00552456"/>
    <w:rsid w:val="00553C75"/>
    <w:rsid w:val="00556B87"/>
    <w:rsid w:val="0055741E"/>
    <w:rsid w:val="00557AF2"/>
    <w:rsid w:val="005632F1"/>
    <w:rsid w:val="00564D2D"/>
    <w:rsid w:val="005666E1"/>
    <w:rsid w:val="00570B07"/>
    <w:rsid w:val="00571642"/>
    <w:rsid w:val="00573C7D"/>
    <w:rsid w:val="005745C5"/>
    <w:rsid w:val="00586134"/>
    <w:rsid w:val="0058614B"/>
    <w:rsid w:val="00586F8E"/>
    <w:rsid w:val="0059121A"/>
    <w:rsid w:val="005A2BF3"/>
    <w:rsid w:val="005A3795"/>
    <w:rsid w:val="005A5474"/>
    <w:rsid w:val="005B4132"/>
    <w:rsid w:val="005C3A6B"/>
    <w:rsid w:val="005C4899"/>
    <w:rsid w:val="005D0F73"/>
    <w:rsid w:val="005D3D5E"/>
    <w:rsid w:val="005D46F5"/>
    <w:rsid w:val="005D599A"/>
    <w:rsid w:val="005D742F"/>
    <w:rsid w:val="005E6428"/>
    <w:rsid w:val="005E7412"/>
    <w:rsid w:val="005F0D05"/>
    <w:rsid w:val="005F49D4"/>
    <w:rsid w:val="005F651E"/>
    <w:rsid w:val="00602D22"/>
    <w:rsid w:val="00603260"/>
    <w:rsid w:val="00607565"/>
    <w:rsid w:val="006140F2"/>
    <w:rsid w:val="00617E4C"/>
    <w:rsid w:val="00620B5B"/>
    <w:rsid w:val="00621AC9"/>
    <w:rsid w:val="0062270F"/>
    <w:rsid w:val="00625474"/>
    <w:rsid w:val="00626F13"/>
    <w:rsid w:val="006323DE"/>
    <w:rsid w:val="00635807"/>
    <w:rsid w:val="00635D09"/>
    <w:rsid w:val="00640B2E"/>
    <w:rsid w:val="00640F81"/>
    <w:rsid w:val="0065091F"/>
    <w:rsid w:val="00653684"/>
    <w:rsid w:val="00670EFE"/>
    <w:rsid w:val="0067528E"/>
    <w:rsid w:val="00676006"/>
    <w:rsid w:val="00677179"/>
    <w:rsid w:val="0068231D"/>
    <w:rsid w:val="006829B6"/>
    <w:rsid w:val="006843C9"/>
    <w:rsid w:val="00686DDD"/>
    <w:rsid w:val="00686F3D"/>
    <w:rsid w:val="00694986"/>
    <w:rsid w:val="00696CAF"/>
    <w:rsid w:val="006A4B75"/>
    <w:rsid w:val="006A5B99"/>
    <w:rsid w:val="006B07CC"/>
    <w:rsid w:val="006B3A5D"/>
    <w:rsid w:val="006B6C3E"/>
    <w:rsid w:val="006B6E9D"/>
    <w:rsid w:val="006C0637"/>
    <w:rsid w:val="006C0D6E"/>
    <w:rsid w:val="006C37A4"/>
    <w:rsid w:val="006C5934"/>
    <w:rsid w:val="006C59C0"/>
    <w:rsid w:val="006C67D8"/>
    <w:rsid w:val="006C7107"/>
    <w:rsid w:val="006D274F"/>
    <w:rsid w:val="006D5881"/>
    <w:rsid w:val="006E4862"/>
    <w:rsid w:val="006E562A"/>
    <w:rsid w:val="00711D35"/>
    <w:rsid w:val="00714A53"/>
    <w:rsid w:val="0073104C"/>
    <w:rsid w:val="00740F88"/>
    <w:rsid w:val="00741CE6"/>
    <w:rsid w:val="007471D1"/>
    <w:rsid w:val="00750B4F"/>
    <w:rsid w:val="00754775"/>
    <w:rsid w:val="0076263A"/>
    <w:rsid w:val="00763879"/>
    <w:rsid w:val="00767B06"/>
    <w:rsid w:val="007746F7"/>
    <w:rsid w:val="0077675C"/>
    <w:rsid w:val="00776A3C"/>
    <w:rsid w:val="007809B4"/>
    <w:rsid w:val="0079303E"/>
    <w:rsid w:val="0079643B"/>
    <w:rsid w:val="007978AF"/>
    <w:rsid w:val="007A0248"/>
    <w:rsid w:val="007A1DFA"/>
    <w:rsid w:val="007B072B"/>
    <w:rsid w:val="007B24C9"/>
    <w:rsid w:val="007B5C4F"/>
    <w:rsid w:val="007B7801"/>
    <w:rsid w:val="007C14AF"/>
    <w:rsid w:val="007C3843"/>
    <w:rsid w:val="007C45C8"/>
    <w:rsid w:val="007C4CAA"/>
    <w:rsid w:val="007C5EE2"/>
    <w:rsid w:val="007D0955"/>
    <w:rsid w:val="007D1188"/>
    <w:rsid w:val="007D2FFE"/>
    <w:rsid w:val="007D7E8D"/>
    <w:rsid w:val="007E00A9"/>
    <w:rsid w:val="007E0CAB"/>
    <w:rsid w:val="007E4A63"/>
    <w:rsid w:val="007F3274"/>
    <w:rsid w:val="007F5ACB"/>
    <w:rsid w:val="007F662A"/>
    <w:rsid w:val="00803D06"/>
    <w:rsid w:val="008057C8"/>
    <w:rsid w:val="0081004A"/>
    <w:rsid w:val="00816D5D"/>
    <w:rsid w:val="00817324"/>
    <w:rsid w:val="008206DB"/>
    <w:rsid w:val="00821B59"/>
    <w:rsid w:val="00824FF5"/>
    <w:rsid w:val="008260FB"/>
    <w:rsid w:val="00840288"/>
    <w:rsid w:val="00842DB8"/>
    <w:rsid w:val="00847868"/>
    <w:rsid w:val="00850C2B"/>
    <w:rsid w:val="008516A1"/>
    <w:rsid w:val="008572D4"/>
    <w:rsid w:val="008603E9"/>
    <w:rsid w:val="00860B4C"/>
    <w:rsid w:val="00860F3F"/>
    <w:rsid w:val="008622D3"/>
    <w:rsid w:val="0086362D"/>
    <w:rsid w:val="008642F8"/>
    <w:rsid w:val="008728D1"/>
    <w:rsid w:val="0087508B"/>
    <w:rsid w:val="008756A4"/>
    <w:rsid w:val="008801C4"/>
    <w:rsid w:val="00885885"/>
    <w:rsid w:val="00891D8F"/>
    <w:rsid w:val="008A64BF"/>
    <w:rsid w:val="008A67EE"/>
    <w:rsid w:val="008A6C13"/>
    <w:rsid w:val="008A7B79"/>
    <w:rsid w:val="008B22A0"/>
    <w:rsid w:val="008B73A2"/>
    <w:rsid w:val="008C2DEA"/>
    <w:rsid w:val="008C3D1C"/>
    <w:rsid w:val="008C4DBD"/>
    <w:rsid w:val="008D0C45"/>
    <w:rsid w:val="008D16FB"/>
    <w:rsid w:val="008D45CB"/>
    <w:rsid w:val="008E4F31"/>
    <w:rsid w:val="008E6C1A"/>
    <w:rsid w:val="008E7163"/>
    <w:rsid w:val="008F31A8"/>
    <w:rsid w:val="008F57DE"/>
    <w:rsid w:val="00900012"/>
    <w:rsid w:val="00913861"/>
    <w:rsid w:val="00914A13"/>
    <w:rsid w:val="00921199"/>
    <w:rsid w:val="00921790"/>
    <w:rsid w:val="00922559"/>
    <w:rsid w:val="00924CD3"/>
    <w:rsid w:val="009354D9"/>
    <w:rsid w:val="00936DB3"/>
    <w:rsid w:val="00937147"/>
    <w:rsid w:val="00946D51"/>
    <w:rsid w:val="00950EE2"/>
    <w:rsid w:val="00952B1D"/>
    <w:rsid w:val="0095377F"/>
    <w:rsid w:val="00961D7B"/>
    <w:rsid w:val="00971848"/>
    <w:rsid w:val="00971A5B"/>
    <w:rsid w:val="0097254D"/>
    <w:rsid w:val="009728FB"/>
    <w:rsid w:val="00973998"/>
    <w:rsid w:val="00975148"/>
    <w:rsid w:val="00980B04"/>
    <w:rsid w:val="00980F99"/>
    <w:rsid w:val="00982EE9"/>
    <w:rsid w:val="00983045"/>
    <w:rsid w:val="00984CFB"/>
    <w:rsid w:val="00993BA7"/>
    <w:rsid w:val="009A108A"/>
    <w:rsid w:val="009A2028"/>
    <w:rsid w:val="009A53C8"/>
    <w:rsid w:val="009B2512"/>
    <w:rsid w:val="009B56CE"/>
    <w:rsid w:val="009B7A1E"/>
    <w:rsid w:val="009C0272"/>
    <w:rsid w:val="009D0209"/>
    <w:rsid w:val="009D4A9C"/>
    <w:rsid w:val="009D7597"/>
    <w:rsid w:val="009E3309"/>
    <w:rsid w:val="009E649C"/>
    <w:rsid w:val="009E79A9"/>
    <w:rsid w:val="009F379C"/>
    <w:rsid w:val="009F42FC"/>
    <w:rsid w:val="009F45AE"/>
    <w:rsid w:val="009F4A32"/>
    <w:rsid w:val="009F772A"/>
    <w:rsid w:val="00A13D3C"/>
    <w:rsid w:val="00A176A3"/>
    <w:rsid w:val="00A17F0A"/>
    <w:rsid w:val="00A201B8"/>
    <w:rsid w:val="00A31ABA"/>
    <w:rsid w:val="00A31B00"/>
    <w:rsid w:val="00A40D0B"/>
    <w:rsid w:val="00A52B50"/>
    <w:rsid w:val="00A55EEC"/>
    <w:rsid w:val="00A623AD"/>
    <w:rsid w:val="00A667E7"/>
    <w:rsid w:val="00A678E1"/>
    <w:rsid w:val="00A7159F"/>
    <w:rsid w:val="00A723C5"/>
    <w:rsid w:val="00A82E69"/>
    <w:rsid w:val="00A846CB"/>
    <w:rsid w:val="00A85E43"/>
    <w:rsid w:val="00A8632E"/>
    <w:rsid w:val="00A92B7C"/>
    <w:rsid w:val="00A9699F"/>
    <w:rsid w:val="00AA7A1A"/>
    <w:rsid w:val="00AB1A08"/>
    <w:rsid w:val="00AB561D"/>
    <w:rsid w:val="00AB663E"/>
    <w:rsid w:val="00AC0E29"/>
    <w:rsid w:val="00AC1EF6"/>
    <w:rsid w:val="00AC34B0"/>
    <w:rsid w:val="00AC4087"/>
    <w:rsid w:val="00AC54BC"/>
    <w:rsid w:val="00AC7F77"/>
    <w:rsid w:val="00AD4152"/>
    <w:rsid w:val="00AD67A8"/>
    <w:rsid w:val="00AD785C"/>
    <w:rsid w:val="00AE1089"/>
    <w:rsid w:val="00AE4BE8"/>
    <w:rsid w:val="00AF7DF4"/>
    <w:rsid w:val="00B005A4"/>
    <w:rsid w:val="00B02F99"/>
    <w:rsid w:val="00B030D2"/>
    <w:rsid w:val="00B05B54"/>
    <w:rsid w:val="00B1350E"/>
    <w:rsid w:val="00B2010D"/>
    <w:rsid w:val="00B23D6A"/>
    <w:rsid w:val="00B25B5B"/>
    <w:rsid w:val="00B2674A"/>
    <w:rsid w:val="00B31F63"/>
    <w:rsid w:val="00B41227"/>
    <w:rsid w:val="00B43E9E"/>
    <w:rsid w:val="00B44198"/>
    <w:rsid w:val="00B44E73"/>
    <w:rsid w:val="00B453D1"/>
    <w:rsid w:val="00B46BB7"/>
    <w:rsid w:val="00B46C32"/>
    <w:rsid w:val="00B5136B"/>
    <w:rsid w:val="00B53495"/>
    <w:rsid w:val="00B53B0A"/>
    <w:rsid w:val="00B57179"/>
    <w:rsid w:val="00B62C9E"/>
    <w:rsid w:val="00B6660F"/>
    <w:rsid w:val="00B71DBF"/>
    <w:rsid w:val="00B75B0C"/>
    <w:rsid w:val="00B817CC"/>
    <w:rsid w:val="00B90E3E"/>
    <w:rsid w:val="00B97E87"/>
    <w:rsid w:val="00BA4D01"/>
    <w:rsid w:val="00BB253A"/>
    <w:rsid w:val="00BB5971"/>
    <w:rsid w:val="00BC0AEF"/>
    <w:rsid w:val="00BD56F0"/>
    <w:rsid w:val="00BD72C6"/>
    <w:rsid w:val="00BE0822"/>
    <w:rsid w:val="00BE3442"/>
    <w:rsid w:val="00BF00AE"/>
    <w:rsid w:val="00BF1EDF"/>
    <w:rsid w:val="00BF353D"/>
    <w:rsid w:val="00BF76D6"/>
    <w:rsid w:val="00C03EF1"/>
    <w:rsid w:val="00C1547E"/>
    <w:rsid w:val="00C166D5"/>
    <w:rsid w:val="00C17FEF"/>
    <w:rsid w:val="00C21647"/>
    <w:rsid w:val="00C22C25"/>
    <w:rsid w:val="00C23F56"/>
    <w:rsid w:val="00C329EB"/>
    <w:rsid w:val="00C34245"/>
    <w:rsid w:val="00C5213C"/>
    <w:rsid w:val="00C56282"/>
    <w:rsid w:val="00C56DBB"/>
    <w:rsid w:val="00C61824"/>
    <w:rsid w:val="00C66E92"/>
    <w:rsid w:val="00C671B4"/>
    <w:rsid w:val="00C7411B"/>
    <w:rsid w:val="00C82FCD"/>
    <w:rsid w:val="00C8462E"/>
    <w:rsid w:val="00C84F8E"/>
    <w:rsid w:val="00C86CFE"/>
    <w:rsid w:val="00C87D4D"/>
    <w:rsid w:val="00C905B4"/>
    <w:rsid w:val="00C912E7"/>
    <w:rsid w:val="00C941F0"/>
    <w:rsid w:val="00C944AA"/>
    <w:rsid w:val="00C9618E"/>
    <w:rsid w:val="00C96DF4"/>
    <w:rsid w:val="00CA0EF5"/>
    <w:rsid w:val="00CA27F7"/>
    <w:rsid w:val="00CA433E"/>
    <w:rsid w:val="00CA6CD4"/>
    <w:rsid w:val="00CB45A9"/>
    <w:rsid w:val="00CB5799"/>
    <w:rsid w:val="00CB7001"/>
    <w:rsid w:val="00CC2635"/>
    <w:rsid w:val="00CD6AE4"/>
    <w:rsid w:val="00CD6CBE"/>
    <w:rsid w:val="00CF1341"/>
    <w:rsid w:val="00CF2811"/>
    <w:rsid w:val="00CF5B1E"/>
    <w:rsid w:val="00D005AF"/>
    <w:rsid w:val="00D011D2"/>
    <w:rsid w:val="00D037D5"/>
    <w:rsid w:val="00D0506B"/>
    <w:rsid w:val="00D11763"/>
    <w:rsid w:val="00D15243"/>
    <w:rsid w:val="00D154F1"/>
    <w:rsid w:val="00D16AF0"/>
    <w:rsid w:val="00D24B6C"/>
    <w:rsid w:val="00D25309"/>
    <w:rsid w:val="00D2534B"/>
    <w:rsid w:val="00D35118"/>
    <w:rsid w:val="00D429ED"/>
    <w:rsid w:val="00D502B0"/>
    <w:rsid w:val="00D51030"/>
    <w:rsid w:val="00D5315F"/>
    <w:rsid w:val="00D54E84"/>
    <w:rsid w:val="00D555AF"/>
    <w:rsid w:val="00D56A57"/>
    <w:rsid w:val="00D63319"/>
    <w:rsid w:val="00D64AB6"/>
    <w:rsid w:val="00D82E37"/>
    <w:rsid w:val="00D841F5"/>
    <w:rsid w:val="00D9051D"/>
    <w:rsid w:val="00D91CCE"/>
    <w:rsid w:val="00D973A0"/>
    <w:rsid w:val="00D9755C"/>
    <w:rsid w:val="00DA3EBE"/>
    <w:rsid w:val="00DA4DD7"/>
    <w:rsid w:val="00DA54F0"/>
    <w:rsid w:val="00DA6AB4"/>
    <w:rsid w:val="00DB3BC1"/>
    <w:rsid w:val="00DB6316"/>
    <w:rsid w:val="00DC69A0"/>
    <w:rsid w:val="00DD39DF"/>
    <w:rsid w:val="00DE267B"/>
    <w:rsid w:val="00DE6537"/>
    <w:rsid w:val="00DE7A3A"/>
    <w:rsid w:val="00DF2D9B"/>
    <w:rsid w:val="00DF4008"/>
    <w:rsid w:val="00DF4BCE"/>
    <w:rsid w:val="00DF75DE"/>
    <w:rsid w:val="00E03090"/>
    <w:rsid w:val="00E0572D"/>
    <w:rsid w:val="00E0692A"/>
    <w:rsid w:val="00E135E6"/>
    <w:rsid w:val="00E208A8"/>
    <w:rsid w:val="00E22A5A"/>
    <w:rsid w:val="00E2623F"/>
    <w:rsid w:val="00E26315"/>
    <w:rsid w:val="00E311DA"/>
    <w:rsid w:val="00E335D0"/>
    <w:rsid w:val="00E357E0"/>
    <w:rsid w:val="00E3750B"/>
    <w:rsid w:val="00E37D18"/>
    <w:rsid w:val="00E40889"/>
    <w:rsid w:val="00E44222"/>
    <w:rsid w:val="00E51965"/>
    <w:rsid w:val="00E558A8"/>
    <w:rsid w:val="00E61059"/>
    <w:rsid w:val="00E631AB"/>
    <w:rsid w:val="00E67171"/>
    <w:rsid w:val="00E71F5C"/>
    <w:rsid w:val="00E7245E"/>
    <w:rsid w:val="00E862B8"/>
    <w:rsid w:val="00E93791"/>
    <w:rsid w:val="00E93F0B"/>
    <w:rsid w:val="00EA2285"/>
    <w:rsid w:val="00EA6AEB"/>
    <w:rsid w:val="00EB3429"/>
    <w:rsid w:val="00EB5A8A"/>
    <w:rsid w:val="00EB71E1"/>
    <w:rsid w:val="00EB7D8B"/>
    <w:rsid w:val="00EC013A"/>
    <w:rsid w:val="00EC40B2"/>
    <w:rsid w:val="00EC6DF9"/>
    <w:rsid w:val="00EE1E43"/>
    <w:rsid w:val="00EE73BF"/>
    <w:rsid w:val="00F039F5"/>
    <w:rsid w:val="00F23F65"/>
    <w:rsid w:val="00F24CBB"/>
    <w:rsid w:val="00F31CE0"/>
    <w:rsid w:val="00F34FC2"/>
    <w:rsid w:val="00F443A2"/>
    <w:rsid w:val="00F447B4"/>
    <w:rsid w:val="00F52119"/>
    <w:rsid w:val="00F56129"/>
    <w:rsid w:val="00F563D8"/>
    <w:rsid w:val="00F56F4C"/>
    <w:rsid w:val="00F57942"/>
    <w:rsid w:val="00F65CC2"/>
    <w:rsid w:val="00F667B4"/>
    <w:rsid w:val="00F66E99"/>
    <w:rsid w:val="00F67A22"/>
    <w:rsid w:val="00F709D2"/>
    <w:rsid w:val="00F76C77"/>
    <w:rsid w:val="00F76ED6"/>
    <w:rsid w:val="00F849ED"/>
    <w:rsid w:val="00F91017"/>
    <w:rsid w:val="00F92353"/>
    <w:rsid w:val="00F92BF6"/>
    <w:rsid w:val="00F95D81"/>
    <w:rsid w:val="00FA5761"/>
    <w:rsid w:val="00FA62B3"/>
    <w:rsid w:val="00FA7C4F"/>
    <w:rsid w:val="00FB0BF0"/>
    <w:rsid w:val="00FB2B2E"/>
    <w:rsid w:val="00FB5369"/>
    <w:rsid w:val="00FB7F8A"/>
    <w:rsid w:val="00FC63C3"/>
    <w:rsid w:val="00FD26B9"/>
    <w:rsid w:val="00FD68ED"/>
    <w:rsid w:val="00FE0D82"/>
    <w:rsid w:val="00FE2647"/>
    <w:rsid w:val="00FE5D2C"/>
    <w:rsid w:val="00FE7D6A"/>
    <w:rsid w:val="00FE7D9E"/>
    <w:rsid w:val="00FF0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1483"/>
  <w15:docId w15:val="{CB72F54E-7510-4026-8EF5-4846D7DE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A5"/>
    <w:pPr>
      <w:spacing w:after="0" w:line="360" w:lineRule="auto"/>
      <w:ind w:firstLine="1134"/>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063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nhideWhenUsed/>
    <w:qFormat/>
    <w:rsid w:val="000632A5"/>
    <w:pPr>
      <w:spacing w:after="200" w:line="240" w:lineRule="auto"/>
    </w:pPr>
    <w:rPr>
      <w:i/>
      <w:iCs/>
      <w:color w:val="44546A" w:themeColor="text2"/>
      <w:sz w:val="18"/>
      <w:szCs w:val="18"/>
    </w:rPr>
  </w:style>
  <w:style w:type="paragraph" w:customStyle="1" w:styleId="Default">
    <w:name w:val="Default"/>
    <w:rsid w:val="000632A5"/>
    <w:pPr>
      <w:autoSpaceDE w:val="0"/>
      <w:autoSpaceDN w:val="0"/>
      <w:adjustRightInd w:val="0"/>
      <w:spacing w:after="0" w:line="240" w:lineRule="auto"/>
    </w:pPr>
    <w:rPr>
      <w:rFonts w:ascii="Cambria" w:eastAsia="Times New Roman" w:hAnsi="Cambria" w:cs="Cambria"/>
      <w:color w:val="000000"/>
      <w:sz w:val="24"/>
      <w:szCs w:val="24"/>
      <w:lang w:eastAsia="pt-BR"/>
    </w:rPr>
  </w:style>
  <w:style w:type="character" w:customStyle="1" w:styleId="a">
    <w:name w:val="a"/>
    <w:basedOn w:val="Fontepargpadro"/>
    <w:rsid w:val="000632A5"/>
  </w:style>
  <w:style w:type="character" w:customStyle="1" w:styleId="apple-converted-space">
    <w:name w:val="apple-converted-space"/>
    <w:basedOn w:val="Fontepargpadro"/>
    <w:rsid w:val="000632A5"/>
  </w:style>
  <w:style w:type="paragraph" w:styleId="SemEspaamento">
    <w:name w:val="No Spacing"/>
    <w:uiPriority w:val="1"/>
    <w:qFormat/>
    <w:rsid w:val="00B030D2"/>
    <w:pPr>
      <w:spacing w:after="0" w:line="240" w:lineRule="auto"/>
    </w:pPr>
  </w:style>
  <w:style w:type="character" w:styleId="nfase">
    <w:name w:val="Emphasis"/>
    <w:qFormat/>
    <w:rsid w:val="002B2554"/>
    <w:rPr>
      <w:i/>
      <w:iCs/>
    </w:rPr>
  </w:style>
  <w:style w:type="character" w:styleId="Hyperlink">
    <w:name w:val="Hyperlink"/>
    <w:rsid w:val="002B2554"/>
    <w:rPr>
      <w:color w:val="0000FF"/>
      <w:u w:val="single"/>
    </w:rPr>
  </w:style>
  <w:style w:type="paragraph" w:styleId="Textodenotaderodap">
    <w:name w:val="footnote text"/>
    <w:basedOn w:val="Normal"/>
    <w:link w:val="TextodenotaderodapChar"/>
    <w:semiHidden/>
    <w:unhideWhenUsed/>
    <w:rsid w:val="0079643B"/>
    <w:pPr>
      <w:suppressAutoHyphens/>
      <w:spacing w:line="240" w:lineRule="auto"/>
      <w:ind w:firstLine="0"/>
      <w:jc w:val="left"/>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79643B"/>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79643B"/>
    <w:rPr>
      <w:vertAlign w:val="superscript"/>
    </w:rPr>
  </w:style>
  <w:style w:type="paragraph" w:styleId="Cabealho">
    <w:name w:val="header"/>
    <w:basedOn w:val="Normal"/>
    <w:link w:val="CabealhoChar"/>
    <w:uiPriority w:val="99"/>
    <w:unhideWhenUsed/>
    <w:rsid w:val="00450B03"/>
    <w:pPr>
      <w:tabs>
        <w:tab w:val="center" w:pos="4252"/>
        <w:tab w:val="right" w:pos="8504"/>
      </w:tabs>
      <w:spacing w:line="240" w:lineRule="auto"/>
    </w:pPr>
  </w:style>
  <w:style w:type="character" w:customStyle="1" w:styleId="CabealhoChar">
    <w:name w:val="Cabeçalho Char"/>
    <w:basedOn w:val="Fontepargpadro"/>
    <w:link w:val="Cabealho"/>
    <w:uiPriority w:val="99"/>
    <w:rsid w:val="00450B03"/>
  </w:style>
  <w:style w:type="paragraph" w:styleId="Rodap">
    <w:name w:val="footer"/>
    <w:basedOn w:val="Normal"/>
    <w:link w:val="RodapChar"/>
    <w:uiPriority w:val="99"/>
    <w:unhideWhenUsed/>
    <w:rsid w:val="00450B03"/>
    <w:pPr>
      <w:tabs>
        <w:tab w:val="center" w:pos="4252"/>
        <w:tab w:val="right" w:pos="8504"/>
      </w:tabs>
      <w:spacing w:line="240" w:lineRule="auto"/>
    </w:pPr>
  </w:style>
  <w:style w:type="character" w:customStyle="1" w:styleId="RodapChar">
    <w:name w:val="Rodapé Char"/>
    <w:basedOn w:val="Fontepargpadro"/>
    <w:link w:val="Rodap"/>
    <w:uiPriority w:val="99"/>
    <w:rsid w:val="00450B03"/>
  </w:style>
  <w:style w:type="character" w:styleId="Refdecomentrio">
    <w:name w:val="annotation reference"/>
    <w:basedOn w:val="Fontepargpadro"/>
    <w:uiPriority w:val="99"/>
    <w:semiHidden/>
    <w:unhideWhenUsed/>
    <w:rsid w:val="001126C8"/>
    <w:rPr>
      <w:sz w:val="16"/>
      <w:szCs w:val="16"/>
    </w:rPr>
  </w:style>
  <w:style w:type="paragraph" w:styleId="Textodecomentrio">
    <w:name w:val="annotation text"/>
    <w:basedOn w:val="Normal"/>
    <w:link w:val="TextodecomentrioChar"/>
    <w:uiPriority w:val="99"/>
    <w:semiHidden/>
    <w:unhideWhenUsed/>
    <w:rsid w:val="001126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26C8"/>
    <w:rPr>
      <w:sz w:val="20"/>
      <w:szCs w:val="20"/>
    </w:rPr>
  </w:style>
  <w:style w:type="paragraph" w:styleId="Assuntodocomentrio">
    <w:name w:val="annotation subject"/>
    <w:basedOn w:val="Textodecomentrio"/>
    <w:next w:val="Textodecomentrio"/>
    <w:link w:val="AssuntodocomentrioChar"/>
    <w:uiPriority w:val="99"/>
    <w:semiHidden/>
    <w:unhideWhenUsed/>
    <w:rsid w:val="001126C8"/>
    <w:rPr>
      <w:b/>
      <w:bCs/>
    </w:rPr>
  </w:style>
  <w:style w:type="character" w:customStyle="1" w:styleId="AssuntodocomentrioChar">
    <w:name w:val="Assunto do comentário Char"/>
    <w:basedOn w:val="TextodecomentrioChar"/>
    <w:link w:val="Assuntodocomentrio"/>
    <w:uiPriority w:val="99"/>
    <w:semiHidden/>
    <w:rsid w:val="001126C8"/>
    <w:rPr>
      <w:b/>
      <w:bCs/>
      <w:sz w:val="20"/>
      <w:szCs w:val="20"/>
    </w:rPr>
  </w:style>
  <w:style w:type="paragraph" w:styleId="Textodebalo">
    <w:name w:val="Balloon Text"/>
    <w:basedOn w:val="Normal"/>
    <w:link w:val="TextodebaloChar"/>
    <w:uiPriority w:val="99"/>
    <w:semiHidden/>
    <w:unhideWhenUsed/>
    <w:rsid w:val="001126C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26C8"/>
    <w:rPr>
      <w:rFonts w:ascii="Segoe UI" w:hAnsi="Segoe UI" w:cs="Segoe UI"/>
      <w:sz w:val="18"/>
      <w:szCs w:val="18"/>
    </w:rPr>
  </w:style>
  <w:style w:type="paragraph" w:styleId="Textodenotadefim">
    <w:name w:val="endnote text"/>
    <w:basedOn w:val="Normal"/>
    <w:link w:val="TextodenotadefimChar"/>
    <w:uiPriority w:val="99"/>
    <w:semiHidden/>
    <w:unhideWhenUsed/>
    <w:rsid w:val="001126C8"/>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126C8"/>
    <w:rPr>
      <w:sz w:val="20"/>
      <w:szCs w:val="20"/>
    </w:rPr>
  </w:style>
  <w:style w:type="character" w:styleId="Refdenotadefim">
    <w:name w:val="endnote reference"/>
    <w:basedOn w:val="Fontepargpadro"/>
    <w:uiPriority w:val="99"/>
    <w:semiHidden/>
    <w:unhideWhenUsed/>
    <w:rsid w:val="001126C8"/>
    <w:rPr>
      <w:vertAlign w:val="superscript"/>
    </w:rPr>
  </w:style>
  <w:style w:type="paragraph" w:styleId="Saudao">
    <w:name w:val="Salutation"/>
    <w:basedOn w:val="Normal"/>
    <w:next w:val="Normal"/>
    <w:link w:val="SaudaoChar"/>
    <w:uiPriority w:val="99"/>
    <w:unhideWhenUsed/>
    <w:rsid w:val="001126C8"/>
  </w:style>
  <w:style w:type="character" w:customStyle="1" w:styleId="SaudaoChar">
    <w:name w:val="Saudação Char"/>
    <w:basedOn w:val="Fontepargpadro"/>
    <w:link w:val="Saudao"/>
    <w:uiPriority w:val="99"/>
    <w:rsid w:val="001126C8"/>
  </w:style>
  <w:style w:type="paragraph" w:styleId="Corpodetexto">
    <w:name w:val="Body Text"/>
    <w:basedOn w:val="Normal"/>
    <w:link w:val="CorpodetextoChar"/>
    <w:uiPriority w:val="99"/>
    <w:unhideWhenUsed/>
    <w:rsid w:val="001126C8"/>
    <w:pPr>
      <w:spacing w:after="120"/>
    </w:pPr>
  </w:style>
  <w:style w:type="character" w:customStyle="1" w:styleId="CorpodetextoChar">
    <w:name w:val="Corpo de texto Char"/>
    <w:basedOn w:val="Fontepargpadro"/>
    <w:link w:val="Corpodetexto"/>
    <w:uiPriority w:val="99"/>
    <w:rsid w:val="001126C8"/>
  </w:style>
  <w:style w:type="paragraph" w:styleId="Primeirorecuodecorpodetexto">
    <w:name w:val="Body Text First Indent"/>
    <w:basedOn w:val="Corpodetexto"/>
    <w:link w:val="PrimeirorecuodecorpodetextoChar"/>
    <w:uiPriority w:val="99"/>
    <w:unhideWhenUsed/>
    <w:rsid w:val="001126C8"/>
    <w:pPr>
      <w:spacing w:after="0"/>
      <w:ind w:firstLine="360"/>
    </w:pPr>
  </w:style>
  <w:style w:type="character" w:customStyle="1" w:styleId="PrimeirorecuodecorpodetextoChar">
    <w:name w:val="Primeiro recuo de corpo de texto Char"/>
    <w:basedOn w:val="CorpodetextoChar"/>
    <w:link w:val="Primeirorecuodecorpodetexto"/>
    <w:uiPriority w:val="99"/>
    <w:rsid w:val="001126C8"/>
  </w:style>
  <w:style w:type="paragraph" w:styleId="Recuodecorpodetexto">
    <w:name w:val="Body Text Indent"/>
    <w:basedOn w:val="Normal"/>
    <w:link w:val="RecuodecorpodetextoChar"/>
    <w:uiPriority w:val="99"/>
    <w:semiHidden/>
    <w:unhideWhenUsed/>
    <w:rsid w:val="001126C8"/>
    <w:pPr>
      <w:spacing w:after="120"/>
      <w:ind w:left="283"/>
    </w:pPr>
  </w:style>
  <w:style w:type="character" w:customStyle="1" w:styleId="RecuodecorpodetextoChar">
    <w:name w:val="Recuo de corpo de texto Char"/>
    <w:basedOn w:val="Fontepargpadro"/>
    <w:link w:val="Recuodecorpodetexto"/>
    <w:uiPriority w:val="99"/>
    <w:semiHidden/>
    <w:rsid w:val="001126C8"/>
  </w:style>
  <w:style w:type="paragraph" w:styleId="Primeirorecuodecorpodetexto2">
    <w:name w:val="Body Text First Indent 2"/>
    <w:basedOn w:val="Recuodecorpodetexto"/>
    <w:link w:val="Primeirorecuodecorpodetexto2Char"/>
    <w:uiPriority w:val="99"/>
    <w:unhideWhenUsed/>
    <w:rsid w:val="001126C8"/>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rsid w:val="001126C8"/>
  </w:style>
  <w:style w:type="paragraph" w:styleId="PargrafodaLista">
    <w:name w:val="List Paragraph"/>
    <w:basedOn w:val="Normal"/>
    <w:uiPriority w:val="34"/>
    <w:qFormat/>
    <w:rsid w:val="008E6C1A"/>
    <w:pPr>
      <w:spacing w:line="240" w:lineRule="auto"/>
      <w:ind w:left="720" w:firstLine="0"/>
      <w:contextualSpacing/>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B561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ll">
    <w:name w:val="ll"/>
    <w:basedOn w:val="Fontepargpadro"/>
    <w:rsid w:val="00080ADC"/>
  </w:style>
  <w:style w:type="character" w:styleId="Refdenotaderodap">
    <w:name w:val="footnote reference"/>
    <w:semiHidden/>
    <w:rsid w:val="00F70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956">
      <w:bodyDiv w:val="1"/>
      <w:marLeft w:val="0"/>
      <w:marRight w:val="0"/>
      <w:marTop w:val="0"/>
      <w:marBottom w:val="0"/>
      <w:divBdr>
        <w:top w:val="none" w:sz="0" w:space="0" w:color="auto"/>
        <w:left w:val="none" w:sz="0" w:space="0" w:color="auto"/>
        <w:bottom w:val="none" w:sz="0" w:space="0" w:color="auto"/>
        <w:right w:val="none" w:sz="0" w:space="0" w:color="auto"/>
      </w:divBdr>
    </w:div>
    <w:div w:id="336812992">
      <w:bodyDiv w:val="1"/>
      <w:marLeft w:val="0"/>
      <w:marRight w:val="0"/>
      <w:marTop w:val="0"/>
      <w:marBottom w:val="0"/>
      <w:divBdr>
        <w:top w:val="none" w:sz="0" w:space="0" w:color="auto"/>
        <w:left w:val="none" w:sz="0" w:space="0" w:color="auto"/>
        <w:bottom w:val="none" w:sz="0" w:space="0" w:color="auto"/>
        <w:right w:val="none" w:sz="0" w:space="0" w:color="auto"/>
      </w:divBdr>
      <w:divsChild>
        <w:div w:id="1423909926">
          <w:marLeft w:val="60"/>
          <w:marRight w:val="0"/>
          <w:marTop w:val="15"/>
          <w:marBottom w:val="0"/>
          <w:divBdr>
            <w:top w:val="none" w:sz="0" w:space="0" w:color="auto"/>
            <w:left w:val="none" w:sz="0" w:space="0" w:color="auto"/>
            <w:bottom w:val="none" w:sz="0" w:space="0" w:color="auto"/>
            <w:right w:val="none" w:sz="0" w:space="0" w:color="auto"/>
          </w:divBdr>
        </w:div>
      </w:divsChild>
    </w:div>
    <w:div w:id="833298409">
      <w:bodyDiv w:val="1"/>
      <w:marLeft w:val="0"/>
      <w:marRight w:val="0"/>
      <w:marTop w:val="0"/>
      <w:marBottom w:val="0"/>
      <w:divBdr>
        <w:top w:val="none" w:sz="0" w:space="0" w:color="auto"/>
        <w:left w:val="none" w:sz="0" w:space="0" w:color="auto"/>
        <w:bottom w:val="none" w:sz="0" w:space="0" w:color="auto"/>
        <w:right w:val="none" w:sz="0" w:space="0" w:color="auto"/>
      </w:divBdr>
      <w:divsChild>
        <w:div w:id="1681928917">
          <w:marLeft w:val="547"/>
          <w:marRight w:val="0"/>
          <w:marTop w:val="154"/>
          <w:marBottom w:val="0"/>
          <w:divBdr>
            <w:top w:val="none" w:sz="0" w:space="0" w:color="auto"/>
            <w:left w:val="none" w:sz="0" w:space="0" w:color="auto"/>
            <w:bottom w:val="none" w:sz="0" w:space="0" w:color="auto"/>
            <w:right w:val="none" w:sz="0" w:space="0" w:color="auto"/>
          </w:divBdr>
        </w:div>
        <w:div w:id="1709378902">
          <w:marLeft w:val="547"/>
          <w:marRight w:val="0"/>
          <w:marTop w:val="154"/>
          <w:marBottom w:val="0"/>
          <w:divBdr>
            <w:top w:val="none" w:sz="0" w:space="0" w:color="auto"/>
            <w:left w:val="none" w:sz="0" w:space="0" w:color="auto"/>
            <w:bottom w:val="none" w:sz="0" w:space="0" w:color="auto"/>
            <w:right w:val="none" w:sz="0" w:space="0" w:color="auto"/>
          </w:divBdr>
        </w:div>
      </w:divsChild>
    </w:div>
    <w:div w:id="928149888">
      <w:bodyDiv w:val="1"/>
      <w:marLeft w:val="0"/>
      <w:marRight w:val="0"/>
      <w:marTop w:val="0"/>
      <w:marBottom w:val="0"/>
      <w:divBdr>
        <w:top w:val="none" w:sz="0" w:space="0" w:color="auto"/>
        <w:left w:val="none" w:sz="0" w:space="0" w:color="auto"/>
        <w:bottom w:val="none" w:sz="0" w:space="0" w:color="auto"/>
        <w:right w:val="none" w:sz="0" w:space="0" w:color="auto"/>
      </w:divBdr>
      <w:divsChild>
        <w:div w:id="831026016">
          <w:marLeft w:val="547"/>
          <w:marRight w:val="0"/>
          <w:marTop w:val="115"/>
          <w:marBottom w:val="0"/>
          <w:divBdr>
            <w:top w:val="none" w:sz="0" w:space="0" w:color="auto"/>
            <w:left w:val="none" w:sz="0" w:space="0" w:color="auto"/>
            <w:bottom w:val="none" w:sz="0" w:space="0" w:color="auto"/>
            <w:right w:val="none" w:sz="0" w:space="0" w:color="auto"/>
          </w:divBdr>
        </w:div>
        <w:div w:id="1935361030">
          <w:marLeft w:val="547"/>
          <w:marRight w:val="0"/>
          <w:marTop w:val="115"/>
          <w:marBottom w:val="0"/>
          <w:divBdr>
            <w:top w:val="none" w:sz="0" w:space="0" w:color="auto"/>
            <w:left w:val="none" w:sz="0" w:space="0" w:color="auto"/>
            <w:bottom w:val="none" w:sz="0" w:space="0" w:color="auto"/>
            <w:right w:val="none" w:sz="0" w:space="0" w:color="auto"/>
          </w:divBdr>
        </w:div>
        <w:div w:id="770593183">
          <w:marLeft w:val="547"/>
          <w:marRight w:val="0"/>
          <w:marTop w:val="115"/>
          <w:marBottom w:val="0"/>
          <w:divBdr>
            <w:top w:val="none" w:sz="0" w:space="0" w:color="auto"/>
            <w:left w:val="none" w:sz="0" w:space="0" w:color="auto"/>
            <w:bottom w:val="none" w:sz="0" w:space="0" w:color="auto"/>
            <w:right w:val="none" w:sz="0" w:space="0" w:color="auto"/>
          </w:divBdr>
        </w:div>
        <w:div w:id="1169827208">
          <w:marLeft w:val="547"/>
          <w:marRight w:val="0"/>
          <w:marTop w:val="115"/>
          <w:marBottom w:val="0"/>
          <w:divBdr>
            <w:top w:val="none" w:sz="0" w:space="0" w:color="auto"/>
            <w:left w:val="none" w:sz="0" w:space="0" w:color="auto"/>
            <w:bottom w:val="none" w:sz="0" w:space="0" w:color="auto"/>
            <w:right w:val="none" w:sz="0" w:space="0" w:color="auto"/>
          </w:divBdr>
        </w:div>
        <w:div w:id="1784878887">
          <w:marLeft w:val="547"/>
          <w:marRight w:val="0"/>
          <w:marTop w:val="115"/>
          <w:marBottom w:val="0"/>
          <w:divBdr>
            <w:top w:val="none" w:sz="0" w:space="0" w:color="auto"/>
            <w:left w:val="none" w:sz="0" w:space="0" w:color="auto"/>
            <w:bottom w:val="none" w:sz="0" w:space="0" w:color="auto"/>
            <w:right w:val="none" w:sz="0" w:space="0" w:color="auto"/>
          </w:divBdr>
        </w:div>
      </w:divsChild>
    </w:div>
    <w:div w:id="1160148512">
      <w:bodyDiv w:val="1"/>
      <w:marLeft w:val="0"/>
      <w:marRight w:val="0"/>
      <w:marTop w:val="0"/>
      <w:marBottom w:val="0"/>
      <w:divBdr>
        <w:top w:val="none" w:sz="0" w:space="0" w:color="auto"/>
        <w:left w:val="none" w:sz="0" w:space="0" w:color="auto"/>
        <w:bottom w:val="none" w:sz="0" w:space="0" w:color="auto"/>
        <w:right w:val="none" w:sz="0" w:space="0" w:color="auto"/>
      </w:divBdr>
      <w:divsChild>
        <w:div w:id="960380957">
          <w:marLeft w:val="547"/>
          <w:marRight w:val="0"/>
          <w:marTop w:val="202"/>
          <w:marBottom w:val="0"/>
          <w:divBdr>
            <w:top w:val="none" w:sz="0" w:space="0" w:color="auto"/>
            <w:left w:val="none" w:sz="0" w:space="0" w:color="auto"/>
            <w:bottom w:val="none" w:sz="0" w:space="0" w:color="auto"/>
            <w:right w:val="none" w:sz="0" w:space="0" w:color="auto"/>
          </w:divBdr>
        </w:div>
      </w:divsChild>
    </w:div>
    <w:div w:id="1204444703">
      <w:bodyDiv w:val="1"/>
      <w:marLeft w:val="0"/>
      <w:marRight w:val="0"/>
      <w:marTop w:val="0"/>
      <w:marBottom w:val="0"/>
      <w:divBdr>
        <w:top w:val="none" w:sz="0" w:space="0" w:color="auto"/>
        <w:left w:val="none" w:sz="0" w:space="0" w:color="auto"/>
        <w:bottom w:val="none" w:sz="0" w:space="0" w:color="auto"/>
        <w:right w:val="none" w:sz="0" w:space="0" w:color="auto"/>
      </w:divBdr>
      <w:divsChild>
        <w:div w:id="41180058">
          <w:marLeft w:val="547"/>
          <w:marRight w:val="0"/>
          <w:marTop w:val="134"/>
          <w:marBottom w:val="0"/>
          <w:divBdr>
            <w:top w:val="none" w:sz="0" w:space="0" w:color="auto"/>
            <w:left w:val="none" w:sz="0" w:space="0" w:color="auto"/>
            <w:bottom w:val="none" w:sz="0" w:space="0" w:color="auto"/>
            <w:right w:val="none" w:sz="0" w:space="0" w:color="auto"/>
          </w:divBdr>
        </w:div>
        <w:div w:id="1534028420">
          <w:marLeft w:val="547"/>
          <w:marRight w:val="0"/>
          <w:marTop w:val="134"/>
          <w:marBottom w:val="0"/>
          <w:divBdr>
            <w:top w:val="none" w:sz="0" w:space="0" w:color="auto"/>
            <w:left w:val="none" w:sz="0" w:space="0" w:color="auto"/>
            <w:bottom w:val="none" w:sz="0" w:space="0" w:color="auto"/>
            <w:right w:val="none" w:sz="0" w:space="0" w:color="auto"/>
          </w:divBdr>
        </w:div>
        <w:div w:id="448016001">
          <w:marLeft w:val="547"/>
          <w:marRight w:val="0"/>
          <w:marTop w:val="134"/>
          <w:marBottom w:val="0"/>
          <w:divBdr>
            <w:top w:val="none" w:sz="0" w:space="0" w:color="auto"/>
            <w:left w:val="none" w:sz="0" w:space="0" w:color="auto"/>
            <w:bottom w:val="none" w:sz="0" w:space="0" w:color="auto"/>
            <w:right w:val="none" w:sz="0" w:space="0" w:color="auto"/>
          </w:divBdr>
        </w:div>
        <w:div w:id="401756221">
          <w:marLeft w:val="547"/>
          <w:marRight w:val="0"/>
          <w:marTop w:val="134"/>
          <w:marBottom w:val="0"/>
          <w:divBdr>
            <w:top w:val="none" w:sz="0" w:space="0" w:color="auto"/>
            <w:left w:val="none" w:sz="0" w:space="0" w:color="auto"/>
            <w:bottom w:val="none" w:sz="0" w:space="0" w:color="auto"/>
            <w:right w:val="none" w:sz="0" w:space="0" w:color="auto"/>
          </w:divBdr>
        </w:div>
      </w:divsChild>
    </w:div>
    <w:div w:id="1275088502">
      <w:bodyDiv w:val="1"/>
      <w:marLeft w:val="0"/>
      <w:marRight w:val="0"/>
      <w:marTop w:val="0"/>
      <w:marBottom w:val="0"/>
      <w:divBdr>
        <w:top w:val="none" w:sz="0" w:space="0" w:color="auto"/>
        <w:left w:val="none" w:sz="0" w:space="0" w:color="auto"/>
        <w:bottom w:val="none" w:sz="0" w:space="0" w:color="auto"/>
        <w:right w:val="none" w:sz="0" w:space="0" w:color="auto"/>
      </w:divBdr>
    </w:div>
    <w:div w:id="1313678332">
      <w:bodyDiv w:val="1"/>
      <w:marLeft w:val="0"/>
      <w:marRight w:val="0"/>
      <w:marTop w:val="0"/>
      <w:marBottom w:val="0"/>
      <w:divBdr>
        <w:top w:val="none" w:sz="0" w:space="0" w:color="auto"/>
        <w:left w:val="none" w:sz="0" w:space="0" w:color="auto"/>
        <w:bottom w:val="none" w:sz="0" w:space="0" w:color="auto"/>
        <w:right w:val="none" w:sz="0" w:space="0" w:color="auto"/>
      </w:divBdr>
      <w:divsChild>
        <w:div w:id="987511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6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2609">
                  <w:marLeft w:val="0"/>
                  <w:marRight w:val="0"/>
                  <w:marTop w:val="0"/>
                  <w:marBottom w:val="0"/>
                  <w:divBdr>
                    <w:top w:val="outset" w:sz="24" w:space="0" w:color="auto"/>
                    <w:left w:val="outset" w:sz="24" w:space="0" w:color="auto"/>
                    <w:bottom w:val="outset" w:sz="24" w:space="0" w:color="auto"/>
                    <w:right w:val="outset" w:sz="24" w:space="0" w:color="auto"/>
                  </w:divBdr>
                </w:div>
              </w:divsChild>
            </w:div>
          </w:divsChild>
        </w:div>
      </w:divsChild>
    </w:div>
    <w:div w:id="1335104651">
      <w:bodyDiv w:val="1"/>
      <w:marLeft w:val="0"/>
      <w:marRight w:val="0"/>
      <w:marTop w:val="0"/>
      <w:marBottom w:val="0"/>
      <w:divBdr>
        <w:top w:val="none" w:sz="0" w:space="0" w:color="auto"/>
        <w:left w:val="none" w:sz="0" w:space="0" w:color="auto"/>
        <w:bottom w:val="none" w:sz="0" w:space="0" w:color="auto"/>
        <w:right w:val="none" w:sz="0" w:space="0" w:color="auto"/>
      </w:divBdr>
    </w:div>
    <w:div w:id="1381779317">
      <w:bodyDiv w:val="1"/>
      <w:marLeft w:val="0"/>
      <w:marRight w:val="0"/>
      <w:marTop w:val="0"/>
      <w:marBottom w:val="0"/>
      <w:divBdr>
        <w:top w:val="none" w:sz="0" w:space="0" w:color="auto"/>
        <w:left w:val="none" w:sz="0" w:space="0" w:color="auto"/>
        <w:bottom w:val="none" w:sz="0" w:space="0" w:color="auto"/>
        <w:right w:val="none" w:sz="0" w:space="0" w:color="auto"/>
      </w:divBdr>
    </w:div>
    <w:div w:id="1566644186">
      <w:bodyDiv w:val="1"/>
      <w:marLeft w:val="0"/>
      <w:marRight w:val="0"/>
      <w:marTop w:val="0"/>
      <w:marBottom w:val="0"/>
      <w:divBdr>
        <w:top w:val="none" w:sz="0" w:space="0" w:color="auto"/>
        <w:left w:val="none" w:sz="0" w:space="0" w:color="auto"/>
        <w:bottom w:val="none" w:sz="0" w:space="0" w:color="auto"/>
        <w:right w:val="none" w:sz="0" w:space="0" w:color="auto"/>
      </w:divBdr>
      <w:divsChild>
        <w:div w:id="348147772">
          <w:marLeft w:val="60"/>
          <w:marRight w:val="0"/>
          <w:marTop w:val="15"/>
          <w:marBottom w:val="0"/>
          <w:divBdr>
            <w:top w:val="none" w:sz="0" w:space="0" w:color="auto"/>
            <w:left w:val="none" w:sz="0" w:space="0" w:color="auto"/>
            <w:bottom w:val="none" w:sz="0" w:space="0" w:color="auto"/>
            <w:right w:val="none" w:sz="0" w:space="0" w:color="auto"/>
          </w:divBdr>
        </w:div>
      </w:divsChild>
    </w:div>
    <w:div w:id="1590121025">
      <w:bodyDiv w:val="1"/>
      <w:marLeft w:val="0"/>
      <w:marRight w:val="0"/>
      <w:marTop w:val="0"/>
      <w:marBottom w:val="0"/>
      <w:divBdr>
        <w:top w:val="none" w:sz="0" w:space="0" w:color="auto"/>
        <w:left w:val="none" w:sz="0" w:space="0" w:color="auto"/>
        <w:bottom w:val="none" w:sz="0" w:space="0" w:color="auto"/>
        <w:right w:val="none" w:sz="0" w:space="0" w:color="auto"/>
      </w:divBdr>
      <w:divsChild>
        <w:div w:id="17052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842567">
      <w:bodyDiv w:val="1"/>
      <w:marLeft w:val="0"/>
      <w:marRight w:val="0"/>
      <w:marTop w:val="0"/>
      <w:marBottom w:val="0"/>
      <w:divBdr>
        <w:top w:val="none" w:sz="0" w:space="0" w:color="auto"/>
        <w:left w:val="none" w:sz="0" w:space="0" w:color="auto"/>
        <w:bottom w:val="none" w:sz="0" w:space="0" w:color="auto"/>
        <w:right w:val="none" w:sz="0" w:space="0" w:color="auto"/>
      </w:divBdr>
      <w:divsChild>
        <w:div w:id="950749302">
          <w:marLeft w:val="547"/>
          <w:marRight w:val="0"/>
          <w:marTop w:val="202"/>
          <w:marBottom w:val="0"/>
          <w:divBdr>
            <w:top w:val="none" w:sz="0" w:space="0" w:color="auto"/>
            <w:left w:val="none" w:sz="0" w:space="0" w:color="auto"/>
            <w:bottom w:val="none" w:sz="0" w:space="0" w:color="auto"/>
            <w:right w:val="none" w:sz="0" w:space="0" w:color="auto"/>
          </w:divBdr>
        </w:div>
      </w:divsChild>
    </w:div>
    <w:div w:id="19400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simili@ig.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anhiadasletras.com.br/detalhe.php?codigo=1036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F942-BDF7-4837-90C7-BCB127E4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3715</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Russi Frasquete</dc:creator>
  <cp:lastModifiedBy>Usuario</cp:lastModifiedBy>
  <cp:revision>12</cp:revision>
  <cp:lastPrinted>2015-05-11T01:48:00Z</cp:lastPrinted>
  <dcterms:created xsi:type="dcterms:W3CDTF">2015-06-21T22:45:00Z</dcterms:created>
  <dcterms:modified xsi:type="dcterms:W3CDTF">2015-06-22T18:01:00Z</dcterms:modified>
</cp:coreProperties>
</file>